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FD7" w:rsidRPr="00185E57" w:rsidRDefault="000B3FD7" w:rsidP="00F12FBC">
      <w:pPr>
        <w:spacing w:line="240" w:lineRule="auto"/>
        <w:jc w:val="center"/>
        <w:rPr>
          <w:rFonts w:ascii="Verdana" w:hAnsi="Verdana"/>
          <w:sz w:val="16"/>
          <w:szCs w:val="16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GENERALIDADES DEL CARGO</w:t>
      </w:r>
    </w:p>
    <w:tbl>
      <w:tblPr>
        <w:tblW w:w="9781" w:type="dxa"/>
        <w:tblInd w:w="-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3153"/>
        <w:gridCol w:w="6628"/>
      </w:tblGrid>
      <w:tr w:rsidR="00697E25" w:rsidRPr="00185E57" w:rsidTr="00C241FE">
        <w:trPr>
          <w:trHeight w:val="31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NOMBRE DEL CARGO</w:t>
            </w:r>
          </w:p>
        </w:tc>
        <w:tc>
          <w:tcPr>
            <w:tcW w:w="6628" w:type="dxa"/>
            <w:vMerge w:val="restart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001219" w:rsidRPr="00185E57" w:rsidRDefault="00001219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</w:pPr>
          </w:p>
          <w:p w:rsidR="00697E25" w:rsidRPr="00185E57" w:rsidRDefault="000A1B08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noProof/>
                <w:color w:val="244061"/>
                <w:sz w:val="16"/>
                <w:szCs w:val="16"/>
                <w:lang w:val="es-ES" w:eastAsia="es-ES"/>
              </w:rPr>
              <w:drawing>
                <wp:inline distT="0" distB="0" distL="0" distR="0">
                  <wp:extent cx="3838575" cy="2460498"/>
                  <wp:effectExtent l="0" t="19050" r="0" b="16002"/>
                  <wp:docPr id="1" name="Diagrama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  <w:tr w:rsidR="00697E25" w:rsidRPr="00185E57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DD1F3C" w:rsidRPr="00185E57" w:rsidRDefault="00320BA2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imprint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Style w:val="nfasisintenso"/>
                <w:rFonts w:ascii="Verdana" w:eastAsia="Times New Roman" w:hAnsi="Verdana"/>
                <w:b w:val="0"/>
                <w:bCs w:val="0"/>
                <w:shadow/>
                <w:color w:val="0F243E"/>
                <w:sz w:val="16"/>
                <w:szCs w:val="16"/>
              </w:rPr>
              <w:t>JEFE DE PLANTA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239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ÁREA EN QUE SE ENCUENTRA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952B19" w:rsidRPr="00185E57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185E57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952B19" w:rsidRPr="00185E57" w:rsidRDefault="00952B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185E57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185E57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PROCESO AL QUE PERTENECE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B25426" w:rsidRPr="00185E57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B25426" w:rsidRPr="00185E57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185E57" w:rsidRDefault="00B25426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GESTIÓN DE </w:t>
            </w:r>
            <w:r w:rsidR="004965FC"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PRODUCCIÓN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B25426" w:rsidRPr="00185E57" w:rsidRDefault="00B25426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 DEL JEFE INMEDIATO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255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185E57" w:rsidRDefault="00320BA2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GERENTE GENERAL</w:t>
            </w:r>
            <w:r w:rsidR="00A50018"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185E57" w:rsidRDefault="00697E25" w:rsidP="00C241FE">
            <w:pPr>
              <w:spacing w:after="0"/>
              <w:jc w:val="center"/>
              <w:rPr>
                <w:rFonts w:ascii="Verdana" w:eastAsia="Times New Roman" w:hAnsi="Verdana" w:cs="Arial"/>
                <w:color w:val="0F243E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21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CARGOS QUE SUPERVISA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351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50018" w:rsidRPr="00185E57" w:rsidRDefault="00320BA2" w:rsidP="00C241FE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SUPERVISOR DE PLANTA</w:t>
            </w:r>
          </w:p>
          <w:p w:rsidR="00A50018" w:rsidRPr="00185E57" w:rsidRDefault="00320BA2" w:rsidP="00C241FE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JEFE DE MANTENIMIENTO</w:t>
            </w:r>
          </w:p>
          <w:p w:rsidR="00320BA2" w:rsidRPr="00185E57" w:rsidRDefault="00320BA2" w:rsidP="00C241FE">
            <w:pPr>
              <w:pStyle w:val="Prrafodelista"/>
              <w:numPr>
                <w:ilvl w:val="0"/>
                <w:numId w:val="11"/>
              </w:numPr>
              <w:spacing w:after="0" w:line="24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>SUPERVISOR DE CALIDAD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150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  <w:t>HORARIO DE TRABAJO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  <w:tr w:rsidR="00697E25" w:rsidRPr="00185E57" w:rsidTr="00C241FE">
        <w:trPr>
          <w:trHeight w:val="988"/>
        </w:trPr>
        <w:tc>
          <w:tcPr>
            <w:tcW w:w="315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B25426" w:rsidRPr="00185E57" w:rsidRDefault="00616301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F243E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F243E"/>
                <w:sz w:val="16"/>
                <w:szCs w:val="16"/>
                <w:lang w:eastAsia="es-CO"/>
              </w:rPr>
              <w:t xml:space="preserve"> </w:t>
            </w:r>
          </w:p>
          <w:p w:rsidR="00DD1F3C" w:rsidRPr="00185E57" w:rsidRDefault="008440C1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443C12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DISPONIBILIDAD SEG</w:t>
            </w:r>
            <w:r w:rsidRPr="008440C1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Ú</w:t>
            </w:r>
            <w:r w:rsidRPr="00443C12">
              <w:rPr>
                <w:rFonts w:ascii="Verdana" w:hAnsi="Verdana" w:cs="Arial"/>
                <w:color w:val="0F243E" w:themeColor="text2" w:themeShade="80"/>
                <w:sz w:val="16"/>
                <w:szCs w:val="16"/>
                <w:lang w:eastAsia="es-CO"/>
              </w:rPr>
              <w:t>N REQUERIMIENTOS DE LA EMPRESA</w:t>
            </w:r>
          </w:p>
        </w:tc>
        <w:tc>
          <w:tcPr>
            <w:tcW w:w="6628" w:type="dxa"/>
            <w:vMerge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697E25" w:rsidRPr="00185E57" w:rsidRDefault="00697E25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sz w:val="16"/>
                <w:szCs w:val="16"/>
                <w:lang w:eastAsia="es-CO"/>
              </w:rPr>
            </w:pPr>
          </w:p>
        </w:tc>
      </w:tr>
    </w:tbl>
    <w:p w:rsidR="000B3FD7" w:rsidRPr="00185E57" w:rsidRDefault="000B3FD7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D45527" w:rsidRPr="00185E57" w:rsidRDefault="00DE6735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OBJETIVO DEL CARGO</w:t>
      </w:r>
    </w:p>
    <w:tbl>
      <w:tblPr>
        <w:tblW w:w="973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9734"/>
      </w:tblGrid>
      <w:tr w:rsidR="00D107EC" w:rsidRPr="00185E57" w:rsidTr="00C241FE">
        <w:trPr>
          <w:trHeight w:val="326"/>
        </w:trPr>
        <w:tc>
          <w:tcPr>
            <w:tcW w:w="9734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</w:tcPr>
          <w:p w:rsidR="00F77203" w:rsidRPr="00185E57" w:rsidRDefault="002B6D7C" w:rsidP="00185E57">
            <w:pPr>
              <w:pStyle w:val="Prrafodelista"/>
              <w:numPr>
                <w:ilvl w:val="0"/>
                <w:numId w:val="12"/>
              </w:numPr>
              <w:spacing w:after="0"/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iCs/>
                <w:color w:val="000000"/>
                <w:sz w:val="16"/>
                <w:szCs w:val="16"/>
                <w:lang w:eastAsia="es-CO"/>
              </w:rPr>
              <w:t>Planear y controlar los procesos que se adelantan en las áreas de producción, mantenimiento y control de calidad  garantizando que estas se realicen de acuerdo a las políticas y procedimientos fijados por la empresa.</w:t>
            </w:r>
          </w:p>
        </w:tc>
      </w:tr>
    </w:tbl>
    <w:p w:rsidR="007916C9" w:rsidRPr="00185E57" w:rsidRDefault="007916C9" w:rsidP="00F12FBC">
      <w:pPr>
        <w:spacing w:after="0"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645E51" w:rsidRPr="00185E57" w:rsidRDefault="00645E51" w:rsidP="00F12FBC">
      <w:pPr>
        <w:spacing w:line="240" w:lineRule="auto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FUNCIONES</w:t>
      </w:r>
      <w:r w:rsidR="009772D4"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 xml:space="preserve"> DEL CARGO</w:t>
      </w:r>
    </w:p>
    <w:tbl>
      <w:tblPr>
        <w:tblW w:w="9744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7620"/>
        <w:gridCol w:w="2124"/>
      </w:tblGrid>
      <w:tr w:rsidR="007916C9" w:rsidRPr="00185E57" w:rsidTr="00C241FE">
        <w:trPr>
          <w:trHeight w:val="36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4" w:space="0" w:color="92CDDC"/>
            </w:tcBorders>
            <w:shd w:val="clear" w:color="auto" w:fill="B6DDE8"/>
            <w:vAlign w:val="center"/>
          </w:tcPr>
          <w:p w:rsidR="007916C9" w:rsidRPr="00185E57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FUNCIONES PRINCIP</w:t>
            </w: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ALE</w:t>
            </w: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S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/>
              <w:bottom w:val="single" w:sz="1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7916C9" w:rsidRPr="00185E57" w:rsidRDefault="007916C9" w:rsidP="00C241FE">
            <w:pPr>
              <w:spacing w:after="0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FRECUENCIA</w:t>
            </w:r>
          </w:p>
        </w:tc>
      </w:tr>
      <w:tr w:rsidR="00705B9A" w:rsidRPr="00185E57" w:rsidTr="00C92577">
        <w:trPr>
          <w:trHeight w:val="262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185E57" w:rsidRDefault="00320BA2" w:rsidP="00320BA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color w:val="000000"/>
                <w:sz w:val="16"/>
                <w:szCs w:val="16"/>
              </w:rPr>
              <w:t>Revisar y aprobar la programación de</w:t>
            </w:r>
            <w:r w:rsidR="00EE4E9E" w:rsidRPr="00185E57">
              <w:rPr>
                <w:rFonts w:ascii="Verdana" w:hAnsi="Verdana" w:cs="Arial"/>
                <w:color w:val="000000"/>
                <w:sz w:val="16"/>
                <w:szCs w:val="16"/>
              </w:rPr>
              <w:t xml:space="preserve"> producción.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705B9A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185E57" w:rsidTr="00C92577">
        <w:trPr>
          <w:trHeight w:val="249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E370B" w:rsidRPr="00185E57" w:rsidRDefault="00EE4E9E" w:rsidP="00320BA2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color w:val="000000"/>
                <w:sz w:val="16"/>
                <w:szCs w:val="16"/>
              </w:rPr>
              <w:t>Control</w:t>
            </w:r>
            <w:r w:rsidR="00320BA2" w:rsidRPr="00185E57">
              <w:rPr>
                <w:rFonts w:ascii="Verdana" w:hAnsi="Verdana" w:cs="Arial"/>
                <w:color w:val="000000"/>
                <w:sz w:val="16"/>
                <w:szCs w:val="16"/>
              </w:rPr>
              <w:t>ar las actividades del personal en planta.</w:t>
            </w:r>
            <w:r w:rsidR="00A50018" w:rsidRPr="00185E5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E370B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3E370B" w:rsidRPr="00185E57" w:rsidTr="00C92577">
        <w:trPr>
          <w:trHeight w:val="26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E370B" w:rsidRPr="00185E57" w:rsidRDefault="00EE4E9E" w:rsidP="000A1B0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color w:val="000000"/>
                <w:sz w:val="16"/>
                <w:szCs w:val="16"/>
              </w:rPr>
              <w:t>Coordina</w:t>
            </w:r>
            <w:r w:rsidR="00320BA2" w:rsidRPr="00185E57">
              <w:rPr>
                <w:rFonts w:ascii="Verdana" w:hAnsi="Verdana" w:cs="Arial"/>
                <w:color w:val="000000"/>
                <w:sz w:val="16"/>
                <w:szCs w:val="16"/>
              </w:rPr>
              <w:t xml:space="preserve">r </w:t>
            </w:r>
            <w:r w:rsidR="000A1B08" w:rsidRPr="00185E57">
              <w:rPr>
                <w:rFonts w:ascii="Verdana" w:hAnsi="Verdana" w:cs="Arial"/>
                <w:color w:val="000000"/>
                <w:sz w:val="16"/>
                <w:szCs w:val="16"/>
              </w:rPr>
              <w:t xml:space="preserve">y supervisar </w:t>
            </w:r>
            <w:r w:rsidRPr="00185E57">
              <w:rPr>
                <w:rFonts w:ascii="Verdana" w:hAnsi="Verdana" w:cs="Arial"/>
                <w:color w:val="000000"/>
                <w:sz w:val="16"/>
                <w:szCs w:val="16"/>
              </w:rPr>
              <w:t>las actividades de mantenimiento</w:t>
            </w:r>
            <w:r w:rsidR="00A50018" w:rsidRPr="00185E5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3E370B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2B6D7C" w:rsidRPr="00185E57" w:rsidTr="00C92577">
        <w:trPr>
          <w:trHeight w:val="25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B6D7C" w:rsidRPr="00185E57" w:rsidRDefault="002B6D7C" w:rsidP="000A1B0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Supervisar y controla</w:t>
            </w:r>
            <w:r w:rsidR="00185E57">
              <w:rPr>
                <w:rFonts w:ascii="Verdana" w:hAnsi="Verdana" w:cs="Arial"/>
                <w:sz w:val="16"/>
                <w:szCs w:val="16"/>
              </w:rPr>
              <w:t>r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las entregas de producto terminado.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B6D7C" w:rsidRPr="00185E57" w:rsidRDefault="002B6D7C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85E57" w:rsidRPr="00185E57" w:rsidTr="00CB008B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 xml:space="preserve">Vigilar y controlar que las actividades realizadas </w:t>
            </w:r>
            <w:r>
              <w:rPr>
                <w:rFonts w:ascii="Verdana" w:hAnsi="Verdana" w:cs="Arial"/>
                <w:sz w:val="16"/>
                <w:szCs w:val="16"/>
              </w:rPr>
              <w:t>por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control de calidad se </w:t>
            </w:r>
            <w:r>
              <w:rPr>
                <w:rFonts w:ascii="Verdana" w:hAnsi="Verdana" w:cs="Arial"/>
                <w:sz w:val="16"/>
                <w:szCs w:val="16"/>
              </w:rPr>
              <w:t>ejecuten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de acuerdo a los procedimientos y parámetros establecidos por la empresa.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85E57" w:rsidRPr="00185E57" w:rsidTr="00CB008B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Participa</w:t>
            </w:r>
            <w:r>
              <w:rPr>
                <w:rFonts w:ascii="Verdana" w:hAnsi="Verdana" w:cs="Arial"/>
                <w:sz w:val="16"/>
                <w:szCs w:val="16"/>
              </w:rPr>
              <w:t>r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 en la planeación </w:t>
            </w:r>
            <w:r>
              <w:rPr>
                <w:rFonts w:ascii="Verdana" w:hAnsi="Verdana" w:cs="Arial"/>
                <w:sz w:val="16"/>
                <w:szCs w:val="16"/>
              </w:rPr>
              <w:t xml:space="preserve">de </w:t>
            </w:r>
            <w:r w:rsidRPr="00185E57">
              <w:rPr>
                <w:rFonts w:ascii="Verdana" w:hAnsi="Verdana" w:cs="Arial"/>
                <w:sz w:val="16"/>
                <w:szCs w:val="16"/>
              </w:rPr>
              <w:t>compra de insumos, suministros y repuestos requeridos en planta</w:t>
            </w:r>
            <w:r w:rsidRPr="00185E5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85E57" w:rsidRPr="00185E57" w:rsidTr="00C92577">
        <w:trPr>
          <w:trHeight w:val="17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 w:themeColor="accent5" w:themeTint="99"/>
            </w:tcBorders>
            <w:shd w:val="clear" w:color="auto" w:fill="FFFFFF" w:themeFill="background1"/>
            <w:vAlign w:val="center"/>
          </w:tcPr>
          <w:p w:rsidR="00185E57" w:rsidRPr="00185E57" w:rsidRDefault="00185E57" w:rsidP="00CB00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Elaborar y presentar indicadores de gestión.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4" w:space="0" w:color="92CDDC" w:themeColor="accent5" w:themeTint="99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vAlign w:val="center"/>
          </w:tcPr>
          <w:p w:rsidR="00185E57" w:rsidRPr="00185E57" w:rsidRDefault="00185E57" w:rsidP="00CB008B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85E57" w:rsidRPr="00185E57" w:rsidTr="00C92577">
        <w:trPr>
          <w:trHeight w:val="22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Asesorar y vigilar el funcionamiento de la Planta de Tratamiento de Aguas Residuales</w:t>
            </w:r>
            <w: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85E57" w:rsidRPr="00185E57" w:rsidTr="00C92577">
        <w:trPr>
          <w:trHeight w:val="26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hAnsi="Verdana"/>
                <w:b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/>
                <w:color w:val="000000" w:themeColor="text1"/>
                <w:sz w:val="16"/>
                <w:szCs w:val="16"/>
                <w:lang w:eastAsia="es-CO"/>
              </w:rPr>
              <w:t>Vigilar el cumplimiento de las funciones del personal a cargo.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  <w:tr w:rsidR="001B2718" w:rsidRPr="00185E57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185E57" w:rsidRDefault="000A1B08" w:rsidP="000A1B0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Realizar la planeación de requerimientos de materias primas e insumos según las necesidades de la plata</w:t>
            </w:r>
            <w:r w:rsidR="00EE4E9E" w:rsidRPr="00185E57">
              <w:rPr>
                <w:rFonts w:ascii="Verdana" w:hAnsi="Verdana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6049CD" w:rsidRPr="00185E57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6049CD" w:rsidRPr="00185E57" w:rsidRDefault="00EE4E9E" w:rsidP="000A1B08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Organiza</w:t>
            </w:r>
            <w:r w:rsidR="000A1B08" w:rsidRPr="00185E57">
              <w:rPr>
                <w:rFonts w:ascii="Verdana" w:hAnsi="Verdana" w:cs="Arial"/>
                <w:sz w:val="16"/>
                <w:szCs w:val="16"/>
              </w:rPr>
              <w:t xml:space="preserve">r y </w:t>
            </w:r>
            <w:r w:rsidRPr="00185E57">
              <w:rPr>
                <w:rFonts w:ascii="Verdana" w:hAnsi="Verdana" w:cs="Arial"/>
                <w:sz w:val="16"/>
                <w:szCs w:val="16"/>
              </w:rPr>
              <w:t>control</w:t>
            </w:r>
            <w:r w:rsidR="000A1B08" w:rsidRPr="00185E57">
              <w:rPr>
                <w:rFonts w:ascii="Verdana" w:hAnsi="Verdana" w:cs="Arial"/>
                <w:sz w:val="16"/>
                <w:szCs w:val="16"/>
              </w:rPr>
              <w:t>ar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0A1B08" w:rsidRPr="00185E57">
              <w:rPr>
                <w:rFonts w:ascii="Verdana" w:hAnsi="Verdana" w:cs="Arial"/>
                <w:sz w:val="16"/>
                <w:szCs w:val="16"/>
              </w:rPr>
              <w:t>la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rotación de inventarios de materias primas, material </w:t>
            </w:r>
            <w:r w:rsidRPr="00185E57">
              <w:rPr>
                <w:rFonts w:ascii="Verdana" w:hAnsi="Verdana" w:cs="Arial"/>
                <w:color w:val="000000"/>
                <w:sz w:val="16"/>
                <w:szCs w:val="16"/>
              </w:rPr>
              <w:t>de empaque y suministros</w:t>
            </w:r>
            <w:r w:rsidR="000E5007" w:rsidRPr="00185E5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6049CD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Semanal</w:t>
            </w:r>
          </w:p>
        </w:tc>
      </w:tr>
      <w:tr w:rsidR="00185E57" w:rsidRPr="00185E57" w:rsidTr="00C92577">
        <w:trPr>
          <w:trHeight w:val="185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jc w:val="both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Participar en reuniones y comités asignados.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85E57" w:rsidRPr="00185E57" w:rsidRDefault="00185E57" w:rsidP="00CB008B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Semanal/</w:t>
            </w: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E590E" w:rsidRPr="00185E57" w:rsidTr="00C241FE">
        <w:trPr>
          <w:trHeight w:val="426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E590E" w:rsidRPr="00185E57" w:rsidRDefault="002B6D7C" w:rsidP="00185E57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Supervisar y controlar el cons</w:t>
            </w:r>
            <w:r w:rsidR="00185E57">
              <w:rPr>
                <w:rFonts w:ascii="Verdana" w:hAnsi="Verdana" w:cs="Arial"/>
                <w:sz w:val="16"/>
                <w:szCs w:val="16"/>
              </w:rPr>
              <w:t>umo de insumos, materias primas,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="00185E57">
              <w:rPr>
                <w:rFonts w:ascii="Verdana" w:hAnsi="Verdana" w:cs="Arial"/>
                <w:sz w:val="16"/>
                <w:szCs w:val="16"/>
              </w:rPr>
              <w:t>m</w:t>
            </w:r>
            <w:r w:rsidRPr="00185E57">
              <w:rPr>
                <w:rFonts w:ascii="Verdana" w:hAnsi="Verdana" w:cs="Arial"/>
                <w:sz w:val="16"/>
                <w:szCs w:val="16"/>
              </w:rPr>
              <w:t>aterial de empaque y servicios de la planta.</w:t>
            </w:r>
            <w:r w:rsidR="00EE4E9E" w:rsidRPr="00185E57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E590E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C0043" w:rsidRPr="00185E57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C0043" w:rsidRPr="00185E57" w:rsidRDefault="002B6D7C" w:rsidP="002B6D7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Elaborar informes de las actividades de planeación y seguimiento de la planta, mantenimiento y control de calidad.</w:t>
            </w:r>
            <w:r w:rsidR="00EE4E9E" w:rsidRPr="00185E57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C0043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C0043" w:rsidRPr="00185E57" w:rsidTr="00C241FE">
        <w:trPr>
          <w:trHeight w:val="407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C0043" w:rsidRPr="00185E57" w:rsidRDefault="002B6D7C" w:rsidP="002B6D7C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lastRenderedPageBreak/>
              <w:t xml:space="preserve">Realizar seguimiento a los </w:t>
            </w:r>
            <w:r w:rsidR="00EE4E9E" w:rsidRPr="00185E57">
              <w:rPr>
                <w:rFonts w:ascii="Verdana" w:hAnsi="Verdana" w:cs="Arial"/>
                <w:sz w:val="16"/>
                <w:szCs w:val="16"/>
              </w:rPr>
              <w:t>indicadores de gestión</w:t>
            </w:r>
            <w:r w:rsidRPr="00185E57">
              <w:rPr>
                <w:rFonts w:ascii="Verdana" w:hAnsi="Verdana" w:cs="Arial"/>
                <w:sz w:val="16"/>
                <w:szCs w:val="16"/>
              </w:rPr>
              <w:t xml:space="preserve"> y proponer acciones de mejora</w:t>
            </w:r>
            <w:r w:rsidR="00EE4E9E" w:rsidRPr="00185E57">
              <w:rPr>
                <w:rFonts w:ascii="Verdana" w:hAnsi="Verdana" w:cs="Arial"/>
                <w:sz w:val="16"/>
                <w:szCs w:val="16"/>
              </w:rPr>
              <w:t xml:space="preserve">. 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C0043" w:rsidRPr="00185E57" w:rsidRDefault="00EE4E9E" w:rsidP="00C241FE">
            <w:pPr>
              <w:spacing w:after="0"/>
              <w:jc w:val="center"/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Mensual</w:t>
            </w:r>
          </w:p>
        </w:tc>
      </w:tr>
      <w:tr w:rsidR="001B2718" w:rsidRPr="00185E57" w:rsidTr="00C92577">
        <w:trPr>
          <w:trHeight w:val="351"/>
        </w:trPr>
        <w:tc>
          <w:tcPr>
            <w:tcW w:w="762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185E57" w:rsidRDefault="001B2718" w:rsidP="00C241FE">
            <w:pPr>
              <w:pStyle w:val="Prrafodelista"/>
              <w:numPr>
                <w:ilvl w:val="0"/>
                <w:numId w:val="7"/>
              </w:numPr>
              <w:spacing w:after="0"/>
              <w:ind w:left="426" w:hanging="426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Otras tareas asignadas por el Jefe Inmediato relacionadas con las funciones del cargo</w:t>
            </w:r>
            <w:r w:rsidR="00185E57">
              <w:rPr>
                <w:rFonts w:ascii="Verdana" w:eastAsia="Times New Roman" w:hAnsi="Verdana" w:cs="Arial"/>
                <w:bCs/>
                <w:color w:val="000000"/>
                <w:sz w:val="16"/>
                <w:szCs w:val="16"/>
                <w:lang w:eastAsia="es-CO"/>
              </w:rPr>
              <w:t>.</w:t>
            </w:r>
          </w:p>
        </w:tc>
        <w:tc>
          <w:tcPr>
            <w:tcW w:w="212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1B2718" w:rsidRPr="00185E57" w:rsidRDefault="006F61EA" w:rsidP="00C241FE">
            <w:pPr>
              <w:spacing w:after="0"/>
              <w:jc w:val="center"/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000000"/>
                <w:sz w:val="16"/>
                <w:szCs w:val="16"/>
                <w:lang w:eastAsia="es-CO"/>
              </w:rPr>
              <w:t>Diaria</w:t>
            </w:r>
          </w:p>
        </w:tc>
      </w:tr>
    </w:tbl>
    <w:p w:rsidR="00A160C2" w:rsidRPr="00185E57" w:rsidRDefault="00A160C2" w:rsidP="008C7143">
      <w:pPr>
        <w:spacing w:after="0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9772D4" w:rsidRPr="00185E57" w:rsidRDefault="009772D4" w:rsidP="009772D4">
      <w:pPr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PERFIL DEL CARGO</w:t>
      </w:r>
    </w:p>
    <w:tbl>
      <w:tblPr>
        <w:tblW w:w="9747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ayout w:type="fixed"/>
        <w:tblLook w:val="04A0"/>
      </w:tblPr>
      <w:tblGrid>
        <w:gridCol w:w="3936"/>
        <w:gridCol w:w="813"/>
        <w:gridCol w:w="37"/>
        <w:gridCol w:w="4111"/>
        <w:gridCol w:w="850"/>
      </w:tblGrid>
      <w:tr w:rsidR="00A10751" w:rsidRPr="00185E57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B6DDE8"/>
          </w:tcPr>
          <w:p w:rsidR="00A10751" w:rsidRPr="00185E57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EDUCACIÓN</w:t>
            </w:r>
          </w:p>
        </w:tc>
      </w:tr>
      <w:tr w:rsidR="00A10751" w:rsidRPr="00185E57" w:rsidTr="00C241FE">
        <w:trPr>
          <w:trHeight w:val="270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35A14" w:rsidRPr="00185E57" w:rsidRDefault="002730E6" w:rsidP="002730E6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sz w:val="16"/>
                <w:szCs w:val="16"/>
                <w:lang w:val="es-ES_tradnl"/>
              </w:rPr>
              <w:t>Profesional en áreas afines a la Administrador, Ingeniero Industrial o Ingeniero de alimentos.</w:t>
            </w:r>
          </w:p>
        </w:tc>
      </w:tr>
      <w:tr w:rsidR="00A10751" w:rsidRPr="00185E57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185E57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FORMACIÓN</w:t>
            </w:r>
          </w:p>
        </w:tc>
      </w:tr>
      <w:tr w:rsidR="00A10751" w:rsidRPr="00185E57" w:rsidTr="00C92577">
        <w:trPr>
          <w:trHeight w:val="2242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62E8A" w:rsidRPr="00185E57" w:rsidRDefault="00C62E8A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Buenas Prácticas de Manufactura. </w:t>
            </w:r>
          </w:p>
          <w:p w:rsidR="00185E57" w:rsidRDefault="00185E57" w:rsidP="00185E57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4B747D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Conocimientos en mantenimientos preventivos y correctivos. </w:t>
            </w:r>
          </w:p>
          <w:p w:rsidR="00185E57" w:rsidRPr="008C3A0F" w:rsidRDefault="00185E57" w:rsidP="00185E57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Neumática.</w:t>
            </w:r>
          </w:p>
          <w:p w:rsidR="00185E57" w:rsidRPr="008C3A0F" w:rsidRDefault="00185E57" w:rsidP="00185E57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Hidráulica.</w:t>
            </w:r>
          </w:p>
          <w:p w:rsidR="00185E57" w:rsidRPr="008C3A0F" w:rsidRDefault="00185E57" w:rsidP="00185E57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8C3A0F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Refrigeración.</w:t>
            </w:r>
          </w:p>
          <w:p w:rsidR="00185E57" w:rsidRPr="00185E57" w:rsidRDefault="00185E57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Electricidad.</w:t>
            </w:r>
          </w:p>
          <w:p w:rsidR="00C62E8A" w:rsidRPr="00185E57" w:rsidRDefault="00C62E8A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 en manipulación y almacenamiento de producto.</w:t>
            </w:r>
          </w:p>
          <w:p w:rsidR="00C62E8A" w:rsidRPr="00185E57" w:rsidRDefault="008C7143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Sustancias Químicas y Peligrosas.</w:t>
            </w:r>
          </w:p>
          <w:p w:rsidR="002730E6" w:rsidRPr="00185E57" w:rsidRDefault="002730E6" w:rsidP="00C241FE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Conocimientos en Ambiental</w:t>
            </w:r>
          </w:p>
          <w:p w:rsidR="002730E6" w:rsidRPr="00185E57" w:rsidRDefault="002730E6" w:rsidP="002730E6">
            <w:pPr>
              <w:pStyle w:val="Prrafodelista"/>
              <w:numPr>
                <w:ilvl w:val="0"/>
                <w:numId w:val="5"/>
              </w:numPr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Manejo de Excel y Word.</w:t>
            </w:r>
          </w:p>
        </w:tc>
      </w:tr>
      <w:tr w:rsidR="00A10751" w:rsidRPr="00185E57" w:rsidTr="00C241FE">
        <w:trPr>
          <w:trHeight w:val="285"/>
        </w:trPr>
        <w:tc>
          <w:tcPr>
            <w:tcW w:w="9747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</w:tcPr>
          <w:p w:rsidR="00A10751" w:rsidRPr="00185E57" w:rsidRDefault="00A10751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EXPERIENCIA</w:t>
            </w:r>
          </w:p>
        </w:tc>
      </w:tr>
      <w:tr w:rsidR="008A1112" w:rsidRPr="00185E57" w:rsidTr="00C241FE">
        <w:trPr>
          <w:trHeight w:val="270"/>
        </w:trPr>
        <w:tc>
          <w:tcPr>
            <w:tcW w:w="4749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4" w:space="0" w:color="92CDDC"/>
            </w:tcBorders>
            <w:shd w:val="clear" w:color="auto" w:fill="FFFFFF"/>
          </w:tcPr>
          <w:p w:rsidR="00A73BD1" w:rsidRPr="00185E57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 xml:space="preserve">GENERAL: </w:t>
            </w:r>
          </w:p>
          <w:p w:rsidR="008A1112" w:rsidRPr="00185E57" w:rsidRDefault="002730E6" w:rsidP="00CE5FE2">
            <w:pPr>
              <w:spacing w:after="0" w:line="240" w:lineRule="auto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Entre </w:t>
            </w:r>
            <w:r w:rsidR="00CE5FE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1</w:t>
            </w: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y </w:t>
            </w:r>
            <w:r w:rsidR="00CE5FE2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3</w:t>
            </w: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 xml:space="preserve"> años</w:t>
            </w:r>
          </w:p>
        </w:tc>
        <w:tc>
          <w:tcPr>
            <w:tcW w:w="4998" w:type="dxa"/>
            <w:gridSpan w:val="3"/>
            <w:tcBorders>
              <w:top w:val="single" w:sz="8" w:space="0" w:color="4BACC6"/>
              <w:left w:val="single" w:sz="4" w:space="0" w:color="92CDDC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A73BD1" w:rsidRPr="00185E57" w:rsidRDefault="008A1112" w:rsidP="00C241FE">
            <w:pPr>
              <w:spacing w:after="0" w:line="240" w:lineRule="auto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 xml:space="preserve">ESPECIFICA: </w:t>
            </w:r>
          </w:p>
          <w:p w:rsidR="008A1112" w:rsidRPr="00185E57" w:rsidRDefault="002730E6" w:rsidP="00C241FE">
            <w:pPr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Entre 3 y 5 años</w:t>
            </w:r>
          </w:p>
        </w:tc>
      </w:tr>
      <w:tr w:rsidR="00405CEA" w:rsidRPr="00185E57" w:rsidTr="00C241FE">
        <w:trPr>
          <w:trHeight w:val="285"/>
        </w:trPr>
        <w:tc>
          <w:tcPr>
            <w:tcW w:w="8897" w:type="dxa"/>
            <w:gridSpan w:val="4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4" w:space="0" w:color="92CDDC"/>
            </w:tcBorders>
            <w:shd w:val="clear" w:color="auto" w:fill="B6DDE8"/>
          </w:tcPr>
          <w:p w:rsidR="00405CEA" w:rsidRPr="00185E57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  <w:t>HABILIDADES</w:t>
            </w:r>
          </w:p>
        </w:tc>
        <w:tc>
          <w:tcPr>
            <w:tcW w:w="850" w:type="dxa"/>
            <w:tcBorders>
              <w:top w:val="single" w:sz="8" w:space="0" w:color="92CDDC"/>
              <w:left w:val="single" w:sz="4" w:space="0" w:color="92CDDC"/>
              <w:bottom w:val="single" w:sz="12" w:space="0" w:color="31849B"/>
              <w:right w:val="single" w:sz="8" w:space="0" w:color="4BACC6"/>
            </w:tcBorders>
            <w:shd w:val="clear" w:color="auto" w:fill="B6DDE8"/>
          </w:tcPr>
          <w:p w:rsidR="00405CEA" w:rsidRPr="00185E57" w:rsidRDefault="00405CEA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</w:p>
        </w:tc>
      </w:tr>
      <w:tr w:rsidR="00D843A1" w:rsidRPr="00185E57" w:rsidTr="00C241FE">
        <w:trPr>
          <w:trHeight w:hRule="exact" w:val="540"/>
        </w:trPr>
        <w:tc>
          <w:tcPr>
            <w:tcW w:w="3936" w:type="dxa"/>
            <w:tcBorders>
              <w:top w:val="single" w:sz="12" w:space="0" w:color="31849B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Aprendizaje rápido. </w:t>
            </w:r>
          </w:p>
        </w:tc>
        <w:tc>
          <w:tcPr>
            <w:tcW w:w="850" w:type="dxa"/>
            <w:gridSpan w:val="2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12" w:space="0" w:color="31849B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Agilidad </w:t>
            </w: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en el manejo de equipos de computo y maquinaría</w:t>
            </w:r>
            <w:r w:rsidRPr="00185E57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12" w:space="0" w:color="31849B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25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Redacción.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  <w:t xml:space="preserve">Capacidad de análisis y síntesis.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518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Comunicación verbal clara.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2730E6" w:rsidP="002730E6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 w:cs="Arial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Analizar y actuar ante situaciones complejas.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283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 xml:space="preserve">Hablar en público.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2730E6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Calidad de las tareas realizadas.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601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Relaciones interpersonales.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123EE9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Orden y organización en el puesto de trabajo</w:t>
            </w:r>
            <w:r w:rsidR="00D843A1"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123EE9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000000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277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 w:cs="Arial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Trabajo en equipo.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spacing w:line="360" w:lineRule="auto"/>
              <w:jc w:val="center"/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Proactividad.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FF36F0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282"/>
        </w:trPr>
        <w:tc>
          <w:tcPr>
            <w:tcW w:w="3936" w:type="dxa"/>
            <w:tcBorders>
              <w:top w:val="single" w:sz="4" w:space="0" w:color="92CDDC"/>
              <w:left w:val="single" w:sz="8" w:space="0" w:color="4BACC6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Adaptabilidad a entornos de cambio.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8C7143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Iniciativa.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2730E6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588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Rapidez y exactitud para manipular cifras y resolver problemas cuantificables.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2730E6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FC172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para realizar tareas simultáneamente</w:t>
            </w:r>
            <w:r w:rsidR="00D843A1"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265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Atención y concentración.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Inventiva y Originalidad</w:t>
            </w: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. 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2730E6" w:rsidP="002730E6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D843A1" w:rsidRPr="00185E57" w:rsidTr="00C241FE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D843A1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 xml:space="preserve">Destreza manual y coordinación viso-manual. 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D843A1" w:rsidRPr="00185E57" w:rsidRDefault="00FF36F0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D843A1" w:rsidRPr="00185E57" w:rsidRDefault="00526354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Razonamiento físico-mecánico.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D843A1" w:rsidRPr="00185E57" w:rsidRDefault="00526354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85E57" w:rsidRPr="00185E57" w:rsidTr="00C241FE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185E57" w:rsidRPr="00185E57" w:rsidRDefault="00185E57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Motivador.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185E57" w:rsidRPr="00185E57" w:rsidRDefault="00185E57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185E57" w:rsidRPr="00185E57" w:rsidRDefault="00185E5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Liderazgo y dirección de equipos de trabajo.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185E57" w:rsidRPr="00185E57" w:rsidRDefault="00185E57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85E57" w:rsidRPr="00185E57" w:rsidTr="00C241FE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185E57" w:rsidRDefault="00185E57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Capacidad de toma de decisiones.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185E57" w:rsidRDefault="00185E57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185E57" w:rsidRDefault="00185E57" w:rsidP="00C241FE">
            <w:pPr>
              <w:pStyle w:val="Prrafodelista"/>
              <w:numPr>
                <w:ilvl w:val="0"/>
                <w:numId w:val="9"/>
              </w:numPr>
              <w:spacing w:line="360" w:lineRule="auto"/>
              <w:ind w:left="317" w:hanging="283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Planificación</w:t>
            </w: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185E57" w:rsidRDefault="00185E57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</w:tr>
      <w:tr w:rsidR="00185E57" w:rsidRPr="00185E57" w:rsidTr="00C241FE">
        <w:trPr>
          <w:trHeight w:hRule="exact" w:val="546"/>
        </w:trPr>
        <w:tc>
          <w:tcPr>
            <w:tcW w:w="3936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185E57" w:rsidRDefault="00C92577" w:rsidP="00C241FE">
            <w:pPr>
              <w:pStyle w:val="Prrafodelista"/>
              <w:numPr>
                <w:ilvl w:val="0"/>
                <w:numId w:val="10"/>
              </w:numPr>
              <w:spacing w:line="360" w:lineRule="auto"/>
              <w:ind w:left="284" w:hanging="284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Dirección de Proyectos</w:t>
            </w:r>
          </w:p>
        </w:tc>
        <w:tc>
          <w:tcPr>
            <w:tcW w:w="850" w:type="dxa"/>
            <w:gridSpan w:val="2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18" w:space="0" w:color="92CDDC"/>
            </w:tcBorders>
            <w:shd w:val="clear" w:color="auto" w:fill="FFFFFF"/>
            <w:vAlign w:val="center"/>
          </w:tcPr>
          <w:p w:rsidR="00185E57" w:rsidRDefault="00C92577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  <w:r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  <w:t>Alto</w:t>
            </w:r>
          </w:p>
        </w:tc>
        <w:tc>
          <w:tcPr>
            <w:tcW w:w="4111" w:type="dxa"/>
            <w:tcBorders>
              <w:top w:val="single" w:sz="4" w:space="0" w:color="92CDDC"/>
              <w:left w:val="single" w:sz="18" w:space="0" w:color="92CDDC"/>
              <w:bottom w:val="single" w:sz="4" w:space="0" w:color="92CDDC"/>
              <w:right w:val="single" w:sz="4" w:space="0" w:color="92CDDC"/>
            </w:tcBorders>
            <w:shd w:val="clear" w:color="auto" w:fill="FFFFFF"/>
            <w:vAlign w:val="center"/>
          </w:tcPr>
          <w:p w:rsidR="00185E57" w:rsidRDefault="00185E57" w:rsidP="00185E57">
            <w:pPr>
              <w:pStyle w:val="Prrafodelista"/>
              <w:spacing w:line="360" w:lineRule="auto"/>
              <w:ind w:left="317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</w:p>
        </w:tc>
        <w:tc>
          <w:tcPr>
            <w:tcW w:w="850" w:type="dxa"/>
            <w:tcBorders>
              <w:top w:val="single" w:sz="4" w:space="0" w:color="92CDDC"/>
              <w:left w:val="single" w:sz="4" w:space="0" w:color="92CDDC"/>
              <w:bottom w:val="single" w:sz="4" w:space="0" w:color="92CDDC"/>
              <w:right w:val="single" w:sz="8" w:space="0" w:color="4BACC6"/>
            </w:tcBorders>
            <w:shd w:val="clear" w:color="auto" w:fill="FFFFFF"/>
            <w:vAlign w:val="center"/>
          </w:tcPr>
          <w:p w:rsidR="00185E57" w:rsidRDefault="00185E57" w:rsidP="00C241FE">
            <w:pPr>
              <w:spacing w:line="360" w:lineRule="auto"/>
              <w:jc w:val="center"/>
              <w:rPr>
                <w:rFonts w:ascii="Verdana" w:eastAsia="Times New Roman" w:hAnsi="Verdana"/>
                <w:bCs/>
                <w:color w:val="333333"/>
                <w:sz w:val="16"/>
                <w:szCs w:val="16"/>
                <w:lang w:eastAsia="es-CO"/>
              </w:rPr>
            </w:pPr>
          </w:p>
        </w:tc>
      </w:tr>
    </w:tbl>
    <w:p w:rsidR="00C35A14" w:rsidRPr="00185E57" w:rsidRDefault="00C35A14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730E6" w:rsidRPr="00185E57" w:rsidRDefault="002730E6" w:rsidP="000B3FD7">
      <w:pPr>
        <w:pStyle w:val="Prrafodelista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0B3FD7" w:rsidRPr="00185E57" w:rsidRDefault="00826317" w:rsidP="000B3FD7">
      <w:pPr>
        <w:pStyle w:val="Prrafodelista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</w:t>
      </w:r>
      <w:r w:rsidR="000B3FD7"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ES DEL CARGO</w:t>
      </w:r>
    </w:p>
    <w:p w:rsidR="000B3FD7" w:rsidRPr="00185E57" w:rsidRDefault="000B3FD7" w:rsidP="00051E10">
      <w:pPr>
        <w:pStyle w:val="Prrafodelista"/>
        <w:ind w:left="-284"/>
        <w:rPr>
          <w:rFonts w:ascii="Verdana" w:hAnsi="Verdana" w:cs="Arial"/>
          <w:b/>
          <w:color w:val="000080"/>
          <w:sz w:val="16"/>
          <w:szCs w:val="16"/>
          <w:lang w:val="es-ES"/>
        </w:rPr>
      </w:pPr>
    </w:p>
    <w:tbl>
      <w:tblPr>
        <w:tblW w:w="9780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1E0"/>
      </w:tblPr>
      <w:tblGrid>
        <w:gridCol w:w="2681"/>
        <w:gridCol w:w="7099"/>
      </w:tblGrid>
      <w:tr w:rsidR="00337512" w:rsidRPr="00185E57" w:rsidTr="00C241FE">
        <w:trPr>
          <w:trHeight w:val="1059"/>
        </w:trPr>
        <w:tc>
          <w:tcPr>
            <w:tcW w:w="2681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185E57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CONTACTOS</w:t>
            </w:r>
          </w:p>
        </w:tc>
        <w:tc>
          <w:tcPr>
            <w:tcW w:w="7099" w:type="dxa"/>
            <w:tcBorders>
              <w:top w:val="single" w:sz="8" w:space="0" w:color="4BACC6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185E57" w:rsidRDefault="00337512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447FCE" w:rsidRPr="00185E57" w:rsidRDefault="00447FCE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sin importancia y/o rutinarios  con personas de una misma dependencia. </w:t>
            </w: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Contactos de moderada importancia y/o frecuentes con otras áreas de trabajo. </w:t>
            </w: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importantes y frecuentes. Se quiere tacto y juicio para dar o recibir información, y/o supervisión a subordinados.</w:t>
            </w: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337512" w:rsidRPr="00185E57" w:rsidRDefault="002730E6" w:rsidP="002730E6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Contactos muy importantes con dependencias internas de alta jerarquía o externas a la empresa.</w:t>
            </w:r>
          </w:p>
        </w:tc>
      </w:tr>
      <w:tr w:rsidR="00337512" w:rsidRPr="00185E57" w:rsidTr="00C241FE">
        <w:trPr>
          <w:trHeight w:val="1074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185E57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INFORMACIONES RESERVADAS O DATOS CONFIDENCIALES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12" w:space="0" w:color="31849B"/>
              <w:right w:val="single" w:sz="8" w:space="0" w:color="4BACC6"/>
            </w:tcBorders>
            <w:shd w:val="clear" w:color="auto" w:fill="auto"/>
          </w:tcPr>
          <w:p w:rsidR="00337512" w:rsidRPr="00185E57" w:rsidRDefault="00337512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44316D" w:rsidRPr="00185E57" w:rsidRDefault="0044316D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  <w:p w:rsidR="00337512" w:rsidRPr="00185E57" w:rsidRDefault="002730E6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Posibilidad de acceso a información reservada en forma directa.</w:t>
            </w:r>
          </w:p>
        </w:tc>
      </w:tr>
      <w:tr w:rsidR="00337512" w:rsidRPr="00185E57" w:rsidTr="00C241FE">
        <w:trPr>
          <w:trHeight w:val="633"/>
        </w:trPr>
        <w:tc>
          <w:tcPr>
            <w:tcW w:w="2681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AEEF3"/>
            <w:vAlign w:val="center"/>
          </w:tcPr>
          <w:p w:rsidR="00337512" w:rsidRPr="00185E57" w:rsidRDefault="00337512" w:rsidP="00C241FE">
            <w:pPr>
              <w:pStyle w:val="Prrafodelista"/>
              <w:ind w:left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  <w:t>POR MATERIALES, EQUIPOS Y VALORES</w:t>
            </w:r>
          </w:p>
        </w:tc>
        <w:tc>
          <w:tcPr>
            <w:tcW w:w="7099" w:type="dxa"/>
            <w:tcBorders>
              <w:top w:val="single" w:sz="12" w:space="0" w:color="31849B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44316D" w:rsidRPr="00185E57" w:rsidRDefault="0044316D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</w:p>
          <w:p w:rsidR="00C44803" w:rsidRPr="00185E57" w:rsidRDefault="00C44803" w:rsidP="00C241FE">
            <w:pPr>
              <w:pStyle w:val="Prrafodelista"/>
              <w:ind w:left="0"/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Muebles y Enseres &gt;=$1 y &lt;$3</w:t>
            </w:r>
            <w:r w:rsidR="00313D1A"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(millones).</w:t>
            </w:r>
          </w:p>
          <w:p w:rsidR="002730E6" w:rsidRPr="00185E57" w:rsidRDefault="002730E6" w:rsidP="002730E6">
            <w:pPr>
              <w:pStyle w:val="Prrafodelista"/>
              <w:ind w:left="0"/>
              <w:rPr>
                <w:rFonts w:ascii="Verdana" w:hAnsi="Verdana" w:cs="Arial"/>
                <w:b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Equipos de Oficina &gt;=$1 y &lt;$3 </w:t>
            </w:r>
            <w:r w:rsidRPr="00185E57">
              <w:rPr>
                <w:rFonts w:ascii="Verdana" w:hAnsi="Verdana" w:cs="Arial"/>
                <w:sz w:val="16"/>
                <w:szCs w:val="16"/>
                <w:lang w:val="es-ES"/>
              </w:rPr>
              <w:t>(millones).</w:t>
            </w:r>
          </w:p>
          <w:p w:rsidR="00447FCE" w:rsidRPr="00185E57" w:rsidRDefault="00447FCE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Maquinaria  &gt;=$6 (millones).</w:t>
            </w:r>
          </w:p>
          <w:p w:rsidR="00C33588" w:rsidRPr="00185E57" w:rsidRDefault="00C33588" w:rsidP="00C241FE">
            <w:pPr>
              <w:pStyle w:val="Prrafodelista"/>
              <w:ind w:left="0"/>
              <w:rPr>
                <w:rFonts w:ascii="Verdana" w:eastAsia="Times New Roman" w:hAnsi="Verdana"/>
                <w:b/>
                <w:bCs/>
                <w:color w:val="333333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Materia</w:t>
            </w:r>
            <w:r w:rsidR="00447FCE"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s</w:t>
            </w: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 xml:space="preserve"> Primas &gt;=$6 (millones).</w:t>
            </w:r>
          </w:p>
          <w:p w:rsidR="00C33588" w:rsidRPr="00185E57" w:rsidRDefault="00C33588" w:rsidP="00C241FE">
            <w:pPr>
              <w:pStyle w:val="Prrafodelista"/>
              <w:ind w:left="0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/>
                <w:color w:val="333333"/>
                <w:sz w:val="16"/>
                <w:szCs w:val="16"/>
                <w:lang w:eastAsia="es-CO"/>
              </w:rPr>
              <w:t>Producto en Proceso-Terminado &gt;=$6 (millones).</w:t>
            </w:r>
          </w:p>
        </w:tc>
      </w:tr>
    </w:tbl>
    <w:p w:rsidR="00A160C2" w:rsidRPr="00185E57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A160C2" w:rsidRPr="00185E57" w:rsidRDefault="00A160C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2C6560" w:rsidRPr="00185E57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color w:val="000080"/>
          <w:sz w:val="16"/>
          <w:szCs w:val="16"/>
          <w:lang w:val="es-ES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CONDICIONES DEL CARGO</w:t>
      </w:r>
    </w:p>
    <w:p w:rsidR="00CE1C42" w:rsidRDefault="00CE1C42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p w:rsidR="00C92577" w:rsidRPr="00185E57" w:rsidRDefault="00C92577" w:rsidP="0044316D">
      <w:pPr>
        <w:pStyle w:val="Prrafodelista"/>
        <w:spacing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</w:p>
    <w:tbl>
      <w:tblPr>
        <w:tblW w:w="5007" w:type="pct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433"/>
        <w:gridCol w:w="384"/>
        <w:gridCol w:w="2111"/>
        <w:gridCol w:w="2371"/>
        <w:gridCol w:w="279"/>
        <w:gridCol w:w="2170"/>
      </w:tblGrid>
      <w:tr w:rsidR="00CE1C42" w:rsidRPr="00185E57" w:rsidTr="00C241FE">
        <w:trPr>
          <w:trHeight w:val="18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CE1C42" w:rsidRPr="00185E57" w:rsidRDefault="00CE1C42" w:rsidP="00C241FE">
            <w:pPr>
              <w:pStyle w:val="Prrafodelista"/>
              <w:spacing w:after="0" w:line="240" w:lineRule="auto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>ESFUERZOS</w:t>
            </w:r>
            <w:r w:rsidR="002C6560" w:rsidRPr="00185E57">
              <w:rPr>
                <w:rFonts w:ascii="Verdana" w:eastAsia="Times New Roman" w:hAnsi="Verdana" w:cs="Arial"/>
                <w:b/>
                <w:bCs/>
                <w:noProof/>
                <w:color w:val="244061"/>
                <w:sz w:val="16"/>
                <w:szCs w:val="16"/>
                <w:lang w:eastAsia="es-CO"/>
              </w:rPr>
              <w:t xml:space="preserve"> REQUERIDOS EN EL CARGO</w:t>
            </w:r>
          </w:p>
        </w:tc>
      </w:tr>
      <w:tr w:rsidR="002C6560" w:rsidRPr="00185E57" w:rsidTr="00C241FE">
        <w:trPr>
          <w:trHeight w:val="286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185E57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sz w:val="16"/>
                <w:szCs w:val="16"/>
                <w:lang w:eastAsia="es-CO"/>
              </w:rPr>
              <w:t>ESFUERZO FÍSICO</w:t>
            </w: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185E57" w:rsidRDefault="002C6560" w:rsidP="00C241FE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MENTAL</w:t>
            </w: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185E57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AUDITIVO</w:t>
            </w: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185E57" w:rsidRDefault="002C6560" w:rsidP="00C241FE">
            <w:pPr>
              <w:spacing w:after="0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  <w:t>ESFUERZO VISUAL</w:t>
            </w:r>
          </w:p>
        </w:tc>
      </w:tr>
      <w:tr w:rsidR="002C6560" w:rsidRPr="00185E57" w:rsidTr="00C241FE">
        <w:trPr>
          <w:trHeight w:val="1311"/>
        </w:trPr>
        <w:tc>
          <w:tcPr>
            <w:tcW w:w="1248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92577" w:rsidRDefault="00C92577" w:rsidP="002730E6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</w:p>
          <w:p w:rsidR="002C6560" w:rsidRDefault="00AA2E68" w:rsidP="002730E6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Se requiere un esfuerzo físico </w:t>
            </w:r>
            <w:r w:rsidR="002730E6"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mediano,</w:t>
            </w:r>
            <w:r w:rsidR="00447FCE"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se manejan objetos </w:t>
            </w:r>
            <w:r w:rsidR="002730E6"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de peso mediano,  se adoptan posiciones </w:t>
            </w:r>
            <w:r w:rsidR="00447FCE"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incomodas</w:t>
            </w:r>
            <w:r w:rsidR="002730E6"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 xml:space="preserve"> frecuentemente</w:t>
            </w:r>
            <w:r w:rsidR="00447FCE" w:rsidRPr="00185E57"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  <w:t>.</w:t>
            </w:r>
          </w:p>
          <w:p w:rsidR="00C92577" w:rsidRPr="00185E57" w:rsidRDefault="00C92577" w:rsidP="002730E6">
            <w:pPr>
              <w:pStyle w:val="Prrafodelista"/>
              <w:spacing w:after="0"/>
              <w:ind w:left="0"/>
              <w:jc w:val="both"/>
              <w:rPr>
                <w:rFonts w:ascii="Verdana" w:eastAsia="Times New Roman" w:hAnsi="Verdana" w:cs="Arial"/>
                <w:b/>
                <w:bCs/>
                <w:sz w:val="16"/>
                <w:szCs w:val="16"/>
                <w:lang w:val="es-ES"/>
              </w:rPr>
            </w:pPr>
          </w:p>
        </w:tc>
        <w:tc>
          <w:tcPr>
            <w:tcW w:w="1280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92577" w:rsidRDefault="00C92577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185E57" w:rsidRDefault="00AA2E68" w:rsidP="00C241FE">
            <w:pPr>
              <w:spacing w:after="0" w:line="240" w:lineRule="auto"/>
              <w:jc w:val="both"/>
              <w:rPr>
                <w:rFonts w:ascii="Verdana" w:eastAsia="Times New Roman" w:hAnsi="Verdana" w:cs="Arial"/>
                <w:bCs/>
                <w:sz w:val="16"/>
                <w:szCs w:val="16"/>
                <w:lang w:val="es-ES"/>
              </w:rPr>
            </w:pPr>
            <w:r w:rsidRPr="00185E57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mental</w:t>
            </w:r>
            <w:r w:rsidR="002C6560" w:rsidRPr="00185E57">
              <w:rPr>
                <w:rFonts w:ascii="Verdana" w:hAnsi="Verdana" w:cs="Arial"/>
                <w:sz w:val="16"/>
                <w:szCs w:val="16"/>
                <w:lang w:val="es-ES"/>
              </w:rPr>
              <w:t>.</w:t>
            </w:r>
          </w:p>
          <w:p w:rsidR="002C6560" w:rsidRPr="00185E57" w:rsidRDefault="002C6560" w:rsidP="00C241FE">
            <w:pPr>
              <w:pStyle w:val="Prrafodelista"/>
              <w:spacing w:after="0"/>
              <w:ind w:left="284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16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92577" w:rsidRDefault="00C92577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185E57" w:rsidRDefault="00AA2E68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85E57">
              <w:rPr>
                <w:rFonts w:ascii="Verdana" w:hAnsi="Verdana" w:cs="Arial"/>
                <w:sz w:val="16"/>
                <w:szCs w:val="16"/>
                <w:lang w:val="es-ES"/>
              </w:rPr>
              <w:t>En</w:t>
            </w:r>
            <w:r w:rsidR="00C33588" w:rsidRPr="00185E57">
              <w:rPr>
                <w:rFonts w:ascii="Verdana" w:hAnsi="Verdana" w:cs="Arial"/>
                <w:sz w:val="16"/>
                <w:szCs w:val="16"/>
                <w:lang w:val="es-ES"/>
              </w:rPr>
              <w:t xml:space="preserve"> su área de trabajo el ruido es moderado, en oca</w:t>
            </w:r>
            <w:r w:rsidR="00E97919" w:rsidRPr="00185E57">
              <w:rPr>
                <w:rFonts w:ascii="Verdana" w:hAnsi="Verdana" w:cs="Arial"/>
                <w:sz w:val="16"/>
                <w:szCs w:val="16"/>
                <w:lang w:val="es-ES"/>
              </w:rPr>
              <w:t>siones requiere desplazarse a áreas</w:t>
            </w:r>
            <w:r w:rsidR="00C33588" w:rsidRPr="00185E57">
              <w:rPr>
                <w:rFonts w:ascii="Verdana" w:hAnsi="Verdana" w:cs="Arial"/>
                <w:sz w:val="16"/>
                <w:szCs w:val="16"/>
                <w:lang w:val="es-ES"/>
              </w:rPr>
              <w:t xml:space="preserve"> donde es necesario el uso de tapa oídos.</w:t>
            </w:r>
          </w:p>
          <w:p w:rsidR="002C6560" w:rsidRPr="00185E57" w:rsidRDefault="002C6560" w:rsidP="00C241FE">
            <w:pPr>
              <w:pStyle w:val="Prrafodelista"/>
              <w:ind w:left="0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  <w:tc>
          <w:tcPr>
            <w:tcW w:w="1256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</w:tcPr>
          <w:p w:rsidR="00C92577" w:rsidRDefault="00C92577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2C6560" w:rsidRPr="00185E57" w:rsidRDefault="00C44803" w:rsidP="00C241FE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85E57">
              <w:rPr>
                <w:rFonts w:ascii="Verdana" w:hAnsi="Verdana" w:cs="Arial"/>
                <w:sz w:val="16"/>
                <w:szCs w:val="16"/>
                <w:lang w:val="es-ES"/>
              </w:rPr>
              <w:t>Las labores del cargo exigen alta concentración visual.</w:t>
            </w:r>
          </w:p>
        </w:tc>
      </w:tr>
      <w:tr w:rsidR="002C6560" w:rsidRPr="00185E57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24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2C6560" w:rsidRPr="00185E57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RIESGOS A LOS QUE SE ESTA EXPUESTO</w:t>
            </w:r>
          </w:p>
        </w:tc>
      </w:tr>
      <w:tr w:rsidR="009C02E0" w:rsidRPr="00185E57" w:rsidTr="00C241FE">
        <w:tblPrEx>
          <w:tblLook w:val="0000"/>
        </w:tblPrEx>
        <w:trPr>
          <w:trHeight w:val="413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12" w:space="0" w:color="6ABAD0"/>
              <w:right w:val="single" w:sz="8" w:space="0" w:color="4BACC6"/>
            </w:tcBorders>
            <w:shd w:val="clear" w:color="auto" w:fill="FFFFFF"/>
          </w:tcPr>
          <w:p w:rsidR="00526354" w:rsidRPr="00185E57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9C02E0" w:rsidRPr="00185E57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85E57">
              <w:rPr>
                <w:rFonts w:ascii="Verdana" w:hAnsi="Verdana" w:cs="Arial"/>
                <w:sz w:val="16"/>
                <w:szCs w:val="16"/>
                <w:lang w:val="es-ES"/>
              </w:rPr>
              <w:t>Exposición a Peligros Higiénicos, de Seguridad y Fenómenos Naturales.</w:t>
            </w:r>
          </w:p>
          <w:p w:rsidR="00526354" w:rsidRPr="00185E57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  <w:p w:rsidR="00FC1727" w:rsidRPr="00185E57" w:rsidRDefault="00FC1727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  <w:r w:rsidRPr="00185E57">
              <w:rPr>
                <w:rFonts w:ascii="Verdana" w:hAnsi="Verdana" w:cs="Arial"/>
                <w:sz w:val="16"/>
                <w:szCs w:val="16"/>
                <w:lang w:val="es-ES"/>
              </w:rPr>
              <w:t>*Ver Clasificación de los Riesgos en la Matriz de Identificación de Peligros BHF 11-02</w:t>
            </w:r>
          </w:p>
          <w:p w:rsidR="00526354" w:rsidRPr="00185E57" w:rsidRDefault="00526354" w:rsidP="00C241FE">
            <w:pPr>
              <w:tabs>
                <w:tab w:val="left" w:pos="3921"/>
              </w:tabs>
              <w:spacing w:after="0"/>
              <w:rPr>
                <w:rFonts w:ascii="Verdana" w:hAnsi="Verdana" w:cs="Arial"/>
                <w:sz w:val="16"/>
                <w:szCs w:val="16"/>
                <w:lang w:val="es-ES"/>
              </w:rPr>
            </w:pPr>
          </w:p>
        </w:tc>
      </w:tr>
      <w:tr w:rsidR="002C6560" w:rsidRPr="00185E57" w:rsidTr="00C241FE">
        <w:tblPrEx>
          <w:tblCellMar>
            <w:left w:w="70" w:type="dxa"/>
            <w:right w:w="70" w:type="dxa"/>
          </w:tblCellMar>
          <w:tblLook w:val="0000"/>
        </w:tblPrEx>
        <w:trPr>
          <w:trHeight w:val="327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2C6560" w:rsidRPr="00185E57" w:rsidRDefault="002C6560" w:rsidP="00C241FE">
            <w:pPr>
              <w:pStyle w:val="Prrafodelista"/>
              <w:spacing w:after="0"/>
              <w:ind w:left="-284"/>
              <w:jc w:val="center"/>
              <w:rPr>
                <w:rFonts w:ascii="Verdana" w:hAnsi="Verdana" w:cs="Arial"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hAnsi="Verdana" w:cs="Arial"/>
                <w:b/>
                <w:noProof/>
                <w:color w:val="244061"/>
                <w:sz w:val="16"/>
                <w:szCs w:val="16"/>
                <w:lang w:eastAsia="es-CO"/>
              </w:rPr>
              <w:t>CONDICIONES AMBIENTALES</w:t>
            </w:r>
          </w:p>
        </w:tc>
      </w:tr>
      <w:tr w:rsidR="002C6560" w:rsidRPr="00185E57" w:rsidTr="00C241FE">
        <w:trPr>
          <w:trHeight w:val="379"/>
        </w:trPr>
        <w:tc>
          <w:tcPr>
            <w:tcW w:w="5000" w:type="pct"/>
            <w:gridSpan w:val="6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noWrap/>
            <w:vAlign w:val="center"/>
          </w:tcPr>
          <w:p w:rsidR="002C6560" w:rsidRPr="00185E57" w:rsidRDefault="00A201AC" w:rsidP="00C241FE">
            <w:pPr>
              <w:tabs>
                <w:tab w:val="center" w:pos="2147"/>
              </w:tabs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BF399E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8" type="#_x0000_t202" style="position:absolute;left:0;text-align:left;margin-left:440.65pt;margin-top:2.4pt;width:23.25pt;height:17.25pt;z-index:251658752;mso-position-horizontal-relative:text;mso-position-vertical-relative:text" strokecolor="#4bacc6" strokeweight=".5pt">
                  <v:shadow color="#868686"/>
                  <v:textbox style="mso-next-textbox:#_x0000_s1038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F399E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7" type="#_x0000_t202" style="position:absolute;left:0;text-align:left;margin-left:368.35pt;margin-top:2.4pt;width:23.25pt;height:17.25pt;z-index:251657728;mso-position-horizontal-relative:text;mso-position-vertical-relative:text" strokecolor="#4bacc6" strokeweight=".5pt">
                  <v:shadow color="#868686"/>
                  <v:textbox style="mso-next-textbox:#_x0000_s1037">
                    <w:txbxContent>
                      <w:p w:rsidR="002C6560" w:rsidRDefault="002C6560" w:rsidP="0019233A">
                        <w:pPr>
                          <w:cnfStyle w:val="001000100000"/>
                        </w:pPr>
                      </w:p>
                    </w:txbxContent>
                  </v:textbox>
                </v:shape>
              </w:pict>
            </w:r>
            <w:r w:rsidRPr="00BF399E">
              <w:rPr>
                <w:rFonts w:ascii="Verdana" w:eastAsia="Times New Roman" w:hAnsi="Verdana" w:cs="Arial"/>
                <w:b/>
                <w:noProof/>
                <w:color w:val="000000"/>
                <w:sz w:val="16"/>
                <w:szCs w:val="16"/>
                <w:lang w:eastAsia="es-CO"/>
              </w:rPr>
              <w:pict>
                <v:shape id="_x0000_s1036" type="#_x0000_t202" style="position:absolute;left:0;text-align:left;margin-left:228.95pt;margin-top:3pt;width:23.25pt;height:17.25pt;z-index:251656704;mso-position-horizontal-relative:text;mso-position-vertical-relative:text" strokecolor="#4bacc6" strokeweight=".5pt">
                  <v:shadow color="#868686"/>
                  <v:textbox style="mso-next-textbox:#_x0000_s1036">
                    <w:txbxContent>
                      <w:p w:rsidR="002C6560" w:rsidRPr="000B1EB2" w:rsidRDefault="00445C5B">
                        <w:pPr>
                          <w:cnfStyle w:val="001000100000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</w:t>
                        </w:r>
                        <w:r w:rsidR="00E97919">
                          <w:rPr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</w:p>
          <w:p w:rsidR="002C6560" w:rsidRPr="00185E57" w:rsidRDefault="002C6560" w:rsidP="00C241FE">
            <w:pPr>
              <w:tabs>
                <w:tab w:val="center" w:pos="2147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 w:cs="Arial"/>
                <w:b/>
                <w:color w:val="000000"/>
                <w:sz w:val="16"/>
                <w:szCs w:val="16"/>
                <w:lang w:eastAsia="es-CO"/>
              </w:rPr>
              <w:t xml:space="preserve">UBICACIÓN DEL TRABAJO : </w:t>
            </w: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Interior de la Empresa             Exterior de la Empresa           Ambos</w:t>
            </w:r>
          </w:p>
          <w:p w:rsidR="002C6560" w:rsidRDefault="002C6560" w:rsidP="00C241F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  <w:p w:rsidR="00783B8E" w:rsidRPr="00185E57" w:rsidRDefault="00783B8E" w:rsidP="00C241FE">
            <w:pPr>
              <w:spacing w:after="0" w:line="240" w:lineRule="auto"/>
              <w:ind w:left="-155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</w:tr>
      <w:tr w:rsidR="002C6560" w:rsidRPr="00185E57" w:rsidTr="00C241FE">
        <w:trPr>
          <w:trHeight w:val="241"/>
        </w:trPr>
        <w:tc>
          <w:tcPr>
            <w:tcW w:w="2528" w:type="pct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B6DDE8"/>
            <w:vAlign w:val="center"/>
          </w:tcPr>
          <w:p w:rsidR="002C6560" w:rsidRPr="00185E57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lastRenderedPageBreak/>
              <w:t>CONDICIONES FÍSICAS</w:t>
            </w:r>
          </w:p>
        </w:tc>
        <w:tc>
          <w:tcPr>
            <w:tcW w:w="2472" w:type="pct"/>
            <w:gridSpan w:val="3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B6DDE8"/>
            <w:vAlign w:val="center"/>
          </w:tcPr>
          <w:p w:rsidR="002C6560" w:rsidRPr="00185E57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>OTRAS</w:t>
            </w:r>
            <w:r w:rsidR="002C6560"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 CONDICIONES</w:t>
            </w:r>
          </w:p>
        </w:tc>
      </w:tr>
      <w:tr w:rsidR="002C6560" w:rsidRPr="00185E57" w:rsidTr="00C241FE">
        <w:trPr>
          <w:trHeight w:val="27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185E57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Iluminación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185E57" w:rsidRDefault="00C44803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185E57" w:rsidRDefault="00E6335E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>Polvo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185E57" w:rsidRDefault="00E97919" w:rsidP="00C241FE">
            <w:pPr>
              <w:spacing w:after="0" w:line="240" w:lineRule="auto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2C6560" w:rsidRPr="00185E57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185E57" w:rsidRDefault="002C6560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Ventilación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2C6560" w:rsidRPr="00185E57" w:rsidRDefault="00C44803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2C6560" w:rsidRPr="00185E57" w:rsidRDefault="002C6560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>Suciedad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2C6560" w:rsidRPr="00185E57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185E57" w:rsidTr="00C241FE">
        <w:trPr>
          <w:trHeight w:val="26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Temperatura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4" w:space="0" w:color="92CDDC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>Buena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92CDDC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>Frío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185E57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 w:line="240" w:lineRule="auto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  <w:t>Mobiliario</w:t>
            </w: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color w:val="000000"/>
                <w:sz w:val="16"/>
                <w:szCs w:val="16"/>
                <w:lang w:eastAsia="es-CO"/>
              </w:rPr>
            </w:pPr>
            <w:r w:rsidRPr="00185E57"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  <w:t xml:space="preserve">Buena </w:t>
            </w: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>Humedad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  <w:tr w:rsidR="00E97919" w:rsidRPr="00185E57" w:rsidTr="00C241FE">
        <w:trPr>
          <w:trHeight w:val="243"/>
        </w:trPr>
        <w:tc>
          <w:tcPr>
            <w:tcW w:w="1445" w:type="pct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ind w:left="94"/>
              <w:jc w:val="center"/>
              <w:rPr>
                <w:rFonts w:ascii="Verdana" w:eastAsia="Times New Roman" w:hAnsi="Verdana"/>
                <w:b/>
                <w:bCs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083" w:type="pct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12" w:space="0" w:color="31849B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jc w:val="center"/>
              <w:rPr>
                <w:rFonts w:ascii="Verdana" w:eastAsia="Times New Roman" w:hAnsi="Verdana"/>
                <w:color w:val="000000"/>
                <w:sz w:val="16"/>
                <w:szCs w:val="16"/>
                <w:lang w:eastAsia="es-CO"/>
              </w:rPr>
            </w:pPr>
          </w:p>
        </w:tc>
        <w:tc>
          <w:tcPr>
            <w:tcW w:w="1359" w:type="pct"/>
            <w:gridSpan w:val="2"/>
            <w:tcBorders>
              <w:top w:val="single" w:sz="8" w:space="0" w:color="4BACC6"/>
              <w:left w:val="single" w:sz="12" w:space="0" w:color="31849B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ind w:left="94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>Olores</w:t>
            </w:r>
          </w:p>
        </w:tc>
        <w:tc>
          <w:tcPr>
            <w:tcW w:w="1113" w:type="pct"/>
            <w:tcBorders>
              <w:top w:val="single" w:sz="8" w:space="0" w:color="4BACC6"/>
              <w:left w:val="single" w:sz="8" w:space="0" w:color="4BACC6"/>
              <w:bottom w:val="single" w:sz="4" w:space="0" w:color="4BACC6"/>
              <w:right w:val="single" w:sz="8" w:space="0" w:color="4BACC6"/>
            </w:tcBorders>
            <w:shd w:val="clear" w:color="auto" w:fill="auto"/>
            <w:vAlign w:val="center"/>
          </w:tcPr>
          <w:p w:rsidR="00E97919" w:rsidRPr="00185E57" w:rsidRDefault="00E97919" w:rsidP="00C241FE">
            <w:pPr>
              <w:spacing w:after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 Frecuencia</w:t>
            </w:r>
          </w:p>
        </w:tc>
      </w:tr>
    </w:tbl>
    <w:p w:rsidR="00994BD9" w:rsidRPr="00185E57" w:rsidRDefault="00994BD9" w:rsidP="0044316D">
      <w:pPr>
        <w:spacing w:after="0" w:line="240" w:lineRule="auto"/>
        <w:ind w:left="-284"/>
        <w:rPr>
          <w:rFonts w:ascii="Verdana" w:hAnsi="Verdana" w:cs="Arial"/>
          <w:b/>
          <w:color w:val="000080"/>
          <w:sz w:val="16"/>
          <w:szCs w:val="16"/>
        </w:rPr>
      </w:pPr>
    </w:p>
    <w:p w:rsidR="00984C64" w:rsidRPr="00185E57" w:rsidRDefault="00984C64" w:rsidP="0044316D">
      <w:pPr>
        <w:pStyle w:val="Prrafodelista"/>
        <w:spacing w:after="0" w:line="240" w:lineRule="auto"/>
        <w:ind w:left="-284"/>
        <w:jc w:val="center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>RESPONSABILIDADES CON EL SISTEMA DE GESTION INTEGRAL</w:t>
      </w:r>
    </w:p>
    <w:p w:rsidR="00994BD9" w:rsidRPr="00185E57" w:rsidRDefault="0019233A" w:rsidP="0044316D">
      <w:pPr>
        <w:pStyle w:val="Prrafodelista"/>
        <w:tabs>
          <w:tab w:val="left" w:pos="8025"/>
        </w:tabs>
        <w:spacing w:after="0" w:line="240" w:lineRule="auto"/>
        <w:ind w:left="-284"/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</w:pPr>
      <w:r w:rsidRPr="00185E57">
        <w:rPr>
          <w:rFonts w:ascii="Verdana" w:hAnsi="Verdana" w:cs="Arial"/>
          <w:b/>
          <w:noProof/>
          <w:color w:val="244061"/>
          <w:sz w:val="16"/>
          <w:szCs w:val="16"/>
          <w:lang w:eastAsia="es-CO"/>
        </w:rPr>
        <w:tab/>
      </w:r>
    </w:p>
    <w:tbl>
      <w:tblPr>
        <w:tblW w:w="9781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00"/>
      </w:tblPr>
      <w:tblGrid>
        <w:gridCol w:w="3369"/>
        <w:gridCol w:w="6412"/>
      </w:tblGrid>
      <w:tr w:rsidR="00984C64" w:rsidRPr="00185E57" w:rsidTr="00C241FE">
        <w:trPr>
          <w:trHeight w:val="54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185E57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DE GESTIÓN </w:t>
            </w:r>
            <w:r w:rsidRPr="00185E57">
              <w:rPr>
                <w:rFonts w:ascii="Verdana" w:hAnsi="Verdana" w:cs="Arial"/>
                <w:b/>
                <w:sz w:val="16"/>
                <w:szCs w:val="16"/>
              </w:rPr>
              <w:t>A</w:t>
            </w:r>
            <w:r w:rsidR="00984C64" w:rsidRPr="00185E57">
              <w:rPr>
                <w:rFonts w:ascii="Verdana" w:hAnsi="Verdana" w:cs="Arial"/>
                <w:b/>
                <w:sz w:val="16"/>
                <w:szCs w:val="16"/>
              </w:rPr>
              <w:t>MBIENTAL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185E57" w:rsidRDefault="00E6335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 xml:space="preserve">Contribuir con la preservación del medio ambiente mediante acciones de </w:t>
            </w:r>
            <w:r w:rsidR="00691CDE" w:rsidRPr="00185E57">
              <w:rPr>
                <w:rFonts w:ascii="Verdana" w:hAnsi="Verdana" w:cs="Arial"/>
                <w:sz w:val="16"/>
                <w:szCs w:val="16"/>
              </w:rPr>
              <w:t>Recicla</w:t>
            </w:r>
            <w:r w:rsidRPr="00185E57">
              <w:rPr>
                <w:rFonts w:ascii="Verdana" w:hAnsi="Verdana" w:cs="Arial"/>
                <w:sz w:val="16"/>
                <w:szCs w:val="16"/>
              </w:rPr>
              <w:t>je</w:t>
            </w:r>
            <w:r w:rsidR="00691CDE" w:rsidRPr="00185E57">
              <w:rPr>
                <w:rFonts w:ascii="Verdana" w:hAnsi="Verdana" w:cs="Arial"/>
                <w:sz w:val="16"/>
                <w:szCs w:val="16"/>
              </w:rPr>
              <w:t>, Ahorro de Agua y Energía</w:t>
            </w:r>
            <w:r w:rsidRPr="00185E57">
              <w:rPr>
                <w:rFonts w:ascii="Verdana" w:hAnsi="Verdana" w:cs="Arial"/>
                <w:sz w:val="16"/>
                <w:szCs w:val="16"/>
              </w:rPr>
              <w:t>, Minimizando Ruidos</w:t>
            </w:r>
            <w:r w:rsidR="00F51157" w:rsidRPr="00185E57">
              <w:rPr>
                <w:rFonts w:ascii="Verdana" w:hAnsi="Verdana" w:cs="Arial"/>
                <w:sz w:val="16"/>
                <w:szCs w:val="16"/>
              </w:rPr>
              <w:t>.</w:t>
            </w:r>
          </w:p>
          <w:p w:rsidR="00C33588" w:rsidRPr="00185E57" w:rsidRDefault="00F51157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Participación en las capacitaciones y actividades del Sistema de Gestión Ambiental.</w:t>
            </w:r>
            <w:r w:rsidR="0044316D" w:rsidRPr="00185E57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:rsidR="0044316D" w:rsidRPr="00185E57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Ambiental.</w:t>
            </w:r>
          </w:p>
        </w:tc>
      </w:tr>
      <w:tr w:rsidR="00984C64" w:rsidRPr="00185E57" w:rsidTr="00C241FE">
        <w:trPr>
          <w:trHeight w:val="345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185E57" w:rsidRDefault="0019233A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SISTEMA DE </w:t>
            </w:r>
            <w:r w:rsidR="00E6335E"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GESTIÓN DE </w:t>
            </w:r>
            <w:r w:rsidR="00984C64" w:rsidRPr="00185E57">
              <w:rPr>
                <w:rFonts w:ascii="Verdana" w:hAnsi="Verdana" w:cs="Arial"/>
                <w:b/>
                <w:sz w:val="16"/>
                <w:szCs w:val="16"/>
              </w:rPr>
              <w:t>SEGURIDAD Y SALUD OCUPACIONAL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C92577" w:rsidRPr="00F8027F" w:rsidRDefault="00C92577" w:rsidP="00C92577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F8027F">
              <w:rPr>
                <w:rFonts w:ascii="Verdana" w:hAnsi="Verdana" w:cs="Arial"/>
                <w:sz w:val="16"/>
                <w:szCs w:val="16"/>
              </w:rPr>
              <w:t xml:space="preserve">Cumplimiento de medidas de seguridad con la buena utilización de los </w:t>
            </w:r>
            <w:r>
              <w:rPr>
                <w:rFonts w:ascii="Verdana" w:hAnsi="Verdana" w:cs="Arial"/>
                <w:sz w:val="16"/>
                <w:szCs w:val="16"/>
              </w:rPr>
              <w:t xml:space="preserve">Elementos de Protección Personal (EPP) y demás </w:t>
            </w:r>
            <w:r w:rsidRPr="00F8027F">
              <w:rPr>
                <w:rFonts w:ascii="Verdana" w:hAnsi="Verdana" w:cs="Arial"/>
                <w:sz w:val="16"/>
                <w:szCs w:val="16"/>
              </w:rPr>
              <w:t>recursos que la empresa ponga a su disposición con el fin de mantener condiciones de trabajo sanas y favorables.</w:t>
            </w:r>
          </w:p>
          <w:p w:rsidR="0044316D" w:rsidRPr="00C92577" w:rsidRDefault="0044316D" w:rsidP="00C92577">
            <w:pPr>
              <w:spacing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C92577">
              <w:rPr>
                <w:rFonts w:ascii="Verdana" w:hAnsi="Verdana" w:cs="Arial"/>
                <w:sz w:val="16"/>
                <w:szCs w:val="16"/>
              </w:rPr>
              <w:t>Informar de forma inmediata la ocurrencia de algún accidente o enfermedad profesional.</w:t>
            </w:r>
          </w:p>
          <w:p w:rsidR="0044316D" w:rsidRPr="00185E57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Participación en las capacitaciones, programas y actividades  del Sistema de Seguridad y Salud Ocupacional.</w:t>
            </w:r>
          </w:p>
          <w:p w:rsidR="00F51157" w:rsidRPr="00185E57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Aportar sugerencias para contribuir con el mejoramiento continuo de las condiciones del Sistema de Gestión.</w:t>
            </w:r>
          </w:p>
        </w:tc>
      </w:tr>
      <w:tr w:rsidR="00984C64" w:rsidRPr="00185E57" w:rsidTr="00C241FE">
        <w:trPr>
          <w:trHeight w:val="480"/>
        </w:trPr>
        <w:tc>
          <w:tcPr>
            <w:tcW w:w="3369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vAlign w:val="center"/>
          </w:tcPr>
          <w:p w:rsidR="00984C64" w:rsidRPr="00185E57" w:rsidRDefault="000B1EB2" w:rsidP="00C241FE">
            <w:pPr>
              <w:spacing w:after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SISTEMA </w:t>
            </w:r>
            <w:r w:rsidR="00E6335E" w:rsidRPr="00185E57">
              <w:rPr>
                <w:rFonts w:ascii="Verdana" w:hAnsi="Verdana" w:cs="Arial"/>
                <w:b/>
                <w:sz w:val="16"/>
                <w:szCs w:val="16"/>
              </w:rPr>
              <w:t xml:space="preserve">GESTIÓN DE LA </w:t>
            </w:r>
            <w:r w:rsidR="00984C64" w:rsidRPr="00185E57">
              <w:rPr>
                <w:rFonts w:ascii="Verdana" w:hAnsi="Verdana" w:cs="Arial"/>
                <w:b/>
                <w:sz w:val="16"/>
                <w:szCs w:val="16"/>
              </w:rPr>
              <w:t>CALIDAD</w:t>
            </w:r>
          </w:p>
        </w:tc>
        <w:tc>
          <w:tcPr>
            <w:tcW w:w="641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vAlign w:val="center"/>
          </w:tcPr>
          <w:p w:rsidR="00984C64" w:rsidRPr="00185E57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Brindar excelente atención al público interno y externo, para contribuir a una mejor prestación del servicio.</w:t>
            </w:r>
          </w:p>
          <w:p w:rsidR="0006331E" w:rsidRPr="00185E57" w:rsidRDefault="0006331E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Participar activamente en las capacitaciones y actividades del Sistema de Gestión de la Calidad.</w:t>
            </w:r>
          </w:p>
          <w:p w:rsidR="0044316D" w:rsidRPr="00185E57" w:rsidRDefault="0044316D" w:rsidP="00C241FE">
            <w:pPr>
              <w:spacing w:after="0"/>
              <w:rPr>
                <w:rFonts w:ascii="Verdana" w:hAnsi="Verdana" w:cs="Arial"/>
                <w:sz w:val="16"/>
                <w:szCs w:val="16"/>
              </w:rPr>
            </w:pPr>
            <w:r w:rsidRPr="00185E57">
              <w:rPr>
                <w:rFonts w:ascii="Verdana" w:hAnsi="Verdana" w:cs="Arial"/>
                <w:sz w:val="16"/>
                <w:szCs w:val="16"/>
              </w:rPr>
              <w:t>Contribuir con el mejoramiento continuo de las condiciones del Sistema de Gestión de la Calidad.</w:t>
            </w:r>
          </w:p>
        </w:tc>
      </w:tr>
    </w:tbl>
    <w:tbl>
      <w:tblPr>
        <w:tblpPr w:leftFromText="141" w:rightFromText="141" w:vertAnchor="text" w:horzAnchor="margin" w:tblpXSpec="right" w:tblpY="500"/>
        <w:tblW w:w="0" w:type="auto"/>
        <w:tblBorders>
          <w:insideH w:val="single" w:sz="4" w:space="0" w:color="333399"/>
        </w:tblBorders>
        <w:tblLayout w:type="fixed"/>
        <w:tblLook w:val="01E0"/>
      </w:tblPr>
      <w:tblGrid>
        <w:gridCol w:w="1384"/>
        <w:gridCol w:w="1294"/>
      </w:tblGrid>
      <w:tr w:rsidR="003157EB" w:rsidRPr="00185E57" w:rsidTr="003157EB">
        <w:trPr>
          <w:trHeight w:val="443"/>
        </w:trPr>
        <w:tc>
          <w:tcPr>
            <w:tcW w:w="1384" w:type="dxa"/>
          </w:tcPr>
          <w:p w:rsidR="003157EB" w:rsidRPr="00185E57" w:rsidRDefault="003157EB" w:rsidP="003157EB">
            <w:pPr>
              <w:spacing w:after="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294" w:type="dxa"/>
          </w:tcPr>
          <w:p w:rsidR="003157EB" w:rsidRPr="00185E57" w:rsidRDefault="003157EB" w:rsidP="003157EB">
            <w:pPr>
              <w:spacing w:after="120" w:line="240" w:lineRule="auto"/>
              <w:jc w:val="both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:rsidR="003157EB" w:rsidRPr="00185E57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</w:p>
    <w:p w:rsidR="003157EB" w:rsidRPr="00185E57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85E57">
        <w:rPr>
          <w:rFonts w:ascii="Verdana" w:hAnsi="Verdana" w:cs="Arial"/>
          <w:sz w:val="16"/>
          <w:szCs w:val="16"/>
        </w:rPr>
        <w:t xml:space="preserve">  REVISADO Y APROBADO POR:</w:t>
      </w:r>
    </w:p>
    <w:p w:rsidR="003157EB" w:rsidRPr="00185E57" w:rsidRDefault="003157EB" w:rsidP="003157EB">
      <w:pPr>
        <w:spacing w:after="120" w:line="240" w:lineRule="auto"/>
        <w:jc w:val="both"/>
        <w:rPr>
          <w:rFonts w:ascii="Verdana" w:hAnsi="Verdana" w:cs="Arial"/>
          <w:sz w:val="16"/>
          <w:szCs w:val="16"/>
        </w:rPr>
      </w:pPr>
      <w:r w:rsidRPr="00185E57">
        <w:rPr>
          <w:rFonts w:ascii="Verdana" w:hAnsi="Verdana" w:cs="Arial"/>
          <w:sz w:val="16"/>
          <w:szCs w:val="16"/>
        </w:rPr>
        <w:t xml:space="preserve">  __________________________________________ </w:t>
      </w:r>
    </w:p>
    <w:p w:rsidR="003157EB" w:rsidRPr="00185E57" w:rsidRDefault="003157EB" w:rsidP="003157EB">
      <w:pPr>
        <w:spacing w:after="0" w:line="240" w:lineRule="auto"/>
        <w:jc w:val="both"/>
        <w:rPr>
          <w:rFonts w:ascii="Verdana" w:hAnsi="Verdana" w:cs="Arial"/>
          <w:sz w:val="16"/>
          <w:szCs w:val="16"/>
        </w:rPr>
      </w:pPr>
      <w:r w:rsidRPr="00185E57">
        <w:rPr>
          <w:rFonts w:ascii="Verdana" w:hAnsi="Verdana" w:cs="Arial"/>
          <w:sz w:val="16"/>
          <w:szCs w:val="16"/>
        </w:rPr>
        <w:t xml:space="preserve">  DR. DIEGO GUILLERMO ANAYA GONZALEZ</w:t>
      </w:r>
    </w:p>
    <w:p w:rsidR="00C97B4F" w:rsidRPr="00185E57" w:rsidRDefault="003157EB" w:rsidP="003157EB">
      <w:pPr>
        <w:rPr>
          <w:rFonts w:ascii="Verdana" w:hAnsi="Verdana"/>
          <w:sz w:val="16"/>
          <w:szCs w:val="16"/>
        </w:rPr>
      </w:pPr>
      <w:r w:rsidRPr="00185E57">
        <w:rPr>
          <w:rFonts w:ascii="Verdana" w:hAnsi="Verdana" w:cs="Arial"/>
          <w:sz w:val="16"/>
          <w:szCs w:val="16"/>
        </w:rPr>
        <w:t xml:space="preserve">  Gerente General</w:t>
      </w:r>
    </w:p>
    <w:sectPr w:rsidR="00C97B4F" w:rsidRPr="00185E57" w:rsidSect="00C75F06">
      <w:headerReference w:type="default" r:id="rId12"/>
      <w:footerReference w:type="default" r:id="rId13"/>
      <w:pgSz w:w="12240" w:h="15840" w:code="1"/>
      <w:pgMar w:top="1418" w:right="1021" w:bottom="1134" w:left="1701" w:header="709" w:footer="85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1437" w:rsidRDefault="00C21437" w:rsidP="000428FD">
      <w:pPr>
        <w:spacing w:after="0" w:line="240" w:lineRule="auto"/>
      </w:pPr>
      <w:r>
        <w:separator/>
      </w:r>
    </w:p>
  </w:endnote>
  <w:endnote w:type="continuationSeparator" w:id="1">
    <w:p w:rsidR="00C21437" w:rsidRDefault="00C21437" w:rsidP="0004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CFD" w:rsidRDefault="00803CFD" w:rsidP="00803CFD">
    <w:pPr>
      <w:pStyle w:val="Piedepgina"/>
      <w:pBdr>
        <w:top w:val="double" w:sz="4" w:space="1" w:color="31849B"/>
      </w:pBdr>
      <w:tabs>
        <w:tab w:val="clear" w:pos="4680"/>
        <w:tab w:val="clear" w:pos="9360"/>
        <w:tab w:val="left" w:pos="589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1437" w:rsidRDefault="00C21437" w:rsidP="000428FD">
      <w:pPr>
        <w:spacing w:after="0" w:line="240" w:lineRule="auto"/>
      </w:pPr>
      <w:r>
        <w:separator/>
      </w:r>
    </w:p>
  </w:footnote>
  <w:footnote w:type="continuationSeparator" w:id="1">
    <w:p w:rsidR="00C21437" w:rsidRDefault="00C21437" w:rsidP="0004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553" w:rsidRDefault="00BF1553">
    <w:pPr>
      <w:pStyle w:val="Encabezado"/>
    </w:pPr>
  </w:p>
  <w:tbl>
    <w:tblPr>
      <w:tblW w:w="9800" w:type="dxa"/>
      <w:tblInd w:w="-34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Layout w:type="fixed"/>
      <w:tblLook w:val="04A0"/>
    </w:tblPr>
    <w:tblGrid>
      <w:gridCol w:w="1663"/>
      <w:gridCol w:w="5850"/>
      <w:gridCol w:w="2287"/>
    </w:tblGrid>
    <w:tr w:rsidR="00BF1553" w:rsidRPr="00185E57" w:rsidTr="009C02E0">
      <w:trPr>
        <w:trHeight w:val="438"/>
      </w:trPr>
      <w:tc>
        <w:tcPr>
          <w:tcW w:w="1663" w:type="dxa"/>
          <w:vMerge w:val="restart"/>
          <w:tcBorders>
            <w:top w:val="single" w:sz="8" w:space="0" w:color="4BACC6"/>
            <w:left w:val="single" w:sz="8" w:space="0" w:color="4BACC6"/>
            <w:bottom w:val="single" w:sz="18" w:space="0" w:color="4BACC6"/>
            <w:right w:val="single" w:sz="8" w:space="0" w:color="4BACC6"/>
          </w:tcBorders>
          <w:vAlign w:val="center"/>
        </w:tcPr>
        <w:p w:rsidR="00BF1553" w:rsidRPr="00185E57" w:rsidRDefault="00BF399E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BF399E">
            <w:rPr>
              <w:rFonts w:ascii="Cambria" w:eastAsia="Times New Roman" w:hAnsi="Cambria"/>
              <w:b/>
              <w:bCs/>
              <w:noProof/>
              <w:sz w:val="16"/>
              <w:szCs w:val="16"/>
              <w:lang w:eastAsia="es-CO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1745" type="#_x0000_t202" style="position:absolute;left:0;text-align:left;margin-left:3.35pt;margin-top:-.55pt;width:69pt;height:45.3pt;z-index:251657728" filled="f" stroked="f" strokecolor="white">
                <v:textbox>
                  <w:txbxContent>
                    <w:p w:rsidR="009C02E0" w:rsidRDefault="000A1B08">
                      <w:r>
                        <w:rPr>
                          <w:noProof/>
                          <w:lang w:val="es-ES" w:eastAsia="es-ES"/>
                        </w:rPr>
                        <w:drawing>
                          <wp:inline distT="0" distB="0" distL="0" distR="0">
                            <wp:extent cx="609600" cy="419100"/>
                            <wp:effectExtent l="19050" t="0" r="0" b="0"/>
                            <wp:docPr id="2" name="Imagen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n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09600" cy="4191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BF1553" w:rsidRPr="00185E57" w:rsidRDefault="00BF1553" w:rsidP="006A5953">
          <w:pPr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185E57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/>
              <w:b/>
              <w:bCs/>
              <w:sz w:val="16"/>
              <w:szCs w:val="16"/>
            </w:rPr>
          </w:pP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LECHESAN S.A</w:t>
          </w:r>
        </w:p>
      </w:tc>
      <w:tc>
        <w:tcPr>
          <w:tcW w:w="2287" w:type="dxa"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BF1553" w:rsidRPr="00185E57" w:rsidRDefault="00BF15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Pág. </w:t>
          </w:r>
          <w:r w:rsidR="00BF399E"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begin"/>
          </w: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instrText xml:space="preserve"> PAGE </w:instrText>
          </w:r>
          <w:r w:rsidR="00BF399E"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separate"/>
          </w:r>
          <w:r w:rsidR="00A201AC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  <w:r w:rsidR="00BF399E"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fldChar w:fldCharType="end"/>
          </w: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de </w:t>
          </w:r>
          <w:r w:rsidR="00C9257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4</w:t>
          </w:r>
        </w:p>
      </w:tc>
    </w:tr>
    <w:tr w:rsidR="006A5953" w:rsidRPr="00185E57" w:rsidTr="009C02E0">
      <w:trPr>
        <w:trHeight w:val="390"/>
      </w:trPr>
      <w:tc>
        <w:tcPr>
          <w:tcW w:w="1663" w:type="dxa"/>
          <w:vMerge/>
          <w:tcBorders>
            <w:top w:val="single" w:sz="8" w:space="0" w:color="4BACC6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2EAF1"/>
          <w:vAlign w:val="center"/>
        </w:tcPr>
        <w:p w:rsidR="006A5953" w:rsidRPr="00185E57" w:rsidRDefault="006A5953" w:rsidP="006A5953">
          <w:pPr>
            <w:pStyle w:val="Encabezad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185E57" w:rsidRDefault="009C02E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/>
              <w:sz w:val="16"/>
              <w:szCs w:val="16"/>
            </w:rPr>
          </w:pP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ÁREA DEL SISTEMA HSEQ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12" w:space="0" w:color="6ABAD0"/>
            <w:right w:val="single" w:sz="8" w:space="0" w:color="4BACC6"/>
          </w:tcBorders>
          <w:shd w:val="clear" w:color="auto" w:fill="DAEEF3"/>
          <w:vAlign w:val="center"/>
        </w:tcPr>
        <w:p w:rsidR="006A5953" w:rsidRPr="00185E5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</w:pP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CODIGO: BHF</w:t>
          </w:r>
          <w:r w:rsidR="00CB6050"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 xml:space="preserve"> </w:t>
          </w: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01-05</w:t>
          </w:r>
        </w:p>
      </w:tc>
    </w:tr>
    <w:tr w:rsidR="006A5953" w:rsidRPr="00185E57" w:rsidTr="009C02E0">
      <w:trPr>
        <w:trHeight w:val="413"/>
      </w:trPr>
      <w:tc>
        <w:tcPr>
          <w:tcW w:w="1663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185E57" w:rsidRDefault="00CB6050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Cambria" w:eastAsia="Times New Roman" w:hAnsi="Cambria"/>
              <w:b/>
              <w:bCs/>
              <w:sz w:val="16"/>
              <w:szCs w:val="16"/>
            </w:rPr>
          </w:pP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REVISIÓ</w:t>
          </w:r>
          <w:r w:rsidR="006A5953"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N 2</w:t>
          </w:r>
        </w:p>
      </w:tc>
      <w:tc>
        <w:tcPr>
          <w:tcW w:w="5850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185E5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</w:pPr>
          <w:r w:rsidRPr="00185E57">
            <w:rPr>
              <w:rFonts w:ascii="Verdana" w:hAnsi="Verdana" w:cs="Arial"/>
              <w:b/>
              <w:noProof/>
              <w:color w:val="244061"/>
              <w:sz w:val="16"/>
              <w:szCs w:val="16"/>
              <w:lang w:eastAsia="es-CO"/>
            </w:rPr>
            <w:t>MANUAL DE FUNCIONES</w:t>
          </w:r>
        </w:p>
      </w:tc>
      <w:tc>
        <w:tcPr>
          <w:tcW w:w="2287" w:type="dxa"/>
          <w:tcBorders>
            <w:top w:val="single" w:sz="12" w:space="0" w:color="6ABAD0"/>
            <w:left w:val="single" w:sz="8" w:space="0" w:color="4BACC6"/>
            <w:bottom w:val="single" w:sz="8" w:space="0" w:color="4BACC6"/>
            <w:right w:val="single" w:sz="8" w:space="0" w:color="4BACC6"/>
          </w:tcBorders>
          <w:shd w:val="clear" w:color="auto" w:fill="DAEEF3"/>
          <w:vAlign w:val="center"/>
        </w:tcPr>
        <w:p w:rsidR="006A5953" w:rsidRPr="00185E57" w:rsidRDefault="006A5953" w:rsidP="009C02E0">
          <w:pPr>
            <w:tabs>
              <w:tab w:val="left" w:pos="360"/>
            </w:tabs>
            <w:spacing w:after="0" w:line="240" w:lineRule="auto"/>
            <w:jc w:val="center"/>
            <w:rPr>
              <w:rFonts w:ascii="Arial" w:hAnsi="Arial" w:cs="Arial"/>
              <w:color w:val="333399"/>
              <w:sz w:val="16"/>
              <w:szCs w:val="16"/>
            </w:rPr>
          </w:pPr>
          <w:r w:rsidRPr="00185E57">
            <w:rPr>
              <w:rFonts w:ascii="Verdana" w:eastAsia="Times New Roman" w:hAnsi="Verdana" w:cs="Arial"/>
              <w:b/>
              <w:bCs/>
              <w:noProof/>
              <w:color w:val="244061"/>
              <w:sz w:val="16"/>
              <w:szCs w:val="16"/>
              <w:lang w:eastAsia="es-CO"/>
            </w:rPr>
            <w:t>FECHA: MARZO 2011</w:t>
          </w:r>
        </w:p>
      </w:tc>
    </w:tr>
  </w:tbl>
  <w:p w:rsidR="00BF1553" w:rsidRDefault="00BF1553" w:rsidP="000B3FD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0E8"/>
    <w:multiLevelType w:val="hybridMultilevel"/>
    <w:tmpl w:val="780E3F2E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60CD7"/>
    <w:multiLevelType w:val="hybridMultilevel"/>
    <w:tmpl w:val="4A8676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A6F4F"/>
    <w:multiLevelType w:val="hybridMultilevel"/>
    <w:tmpl w:val="4E3A9ECC"/>
    <w:lvl w:ilvl="0" w:tplc="D924DD82">
      <w:start w:val="12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5759A5"/>
    <w:multiLevelType w:val="hybridMultilevel"/>
    <w:tmpl w:val="9046598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06568"/>
    <w:multiLevelType w:val="hybridMultilevel"/>
    <w:tmpl w:val="EEC0F41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9612D"/>
    <w:multiLevelType w:val="hybridMultilevel"/>
    <w:tmpl w:val="9BF46EBA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A80434"/>
    <w:multiLevelType w:val="hybridMultilevel"/>
    <w:tmpl w:val="AB9E4BF2"/>
    <w:lvl w:ilvl="0" w:tplc="AB22B93C">
      <w:numFmt w:val="bullet"/>
      <w:lvlText w:val="-"/>
      <w:lvlJc w:val="left"/>
      <w:pPr>
        <w:ind w:left="405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>
    <w:nsid w:val="53412E38"/>
    <w:multiLevelType w:val="hybridMultilevel"/>
    <w:tmpl w:val="C90C6D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46647D"/>
    <w:multiLevelType w:val="hybridMultilevel"/>
    <w:tmpl w:val="A1443F2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060D74"/>
    <w:multiLevelType w:val="hybridMultilevel"/>
    <w:tmpl w:val="893E8714"/>
    <w:lvl w:ilvl="0" w:tplc="B1DA82E8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D33CF"/>
    <w:multiLevelType w:val="hybridMultilevel"/>
    <w:tmpl w:val="A7841A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50D"/>
    <w:multiLevelType w:val="hybridMultilevel"/>
    <w:tmpl w:val="FA321B9A"/>
    <w:lvl w:ilvl="0" w:tplc="AB22B93C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2"/>
  </w:num>
  <w:num w:numId="6">
    <w:abstractNumId w:val="7"/>
  </w:num>
  <w:num w:numId="7">
    <w:abstractNumId w:val="3"/>
  </w:num>
  <w:num w:numId="8">
    <w:abstractNumId w:val="11"/>
  </w:num>
  <w:num w:numId="9">
    <w:abstractNumId w:val="5"/>
  </w:num>
  <w:num w:numId="10">
    <w:abstractNumId w:val="0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7">
      <o:colormenu v:ext="edit" fillcolor="none [3212]" strokecolor="none [3212]"/>
    </o:shapedefaults>
    <o:shapelayout v:ext="edit">
      <o:idmap v:ext="edit" data="31"/>
    </o:shapelayout>
  </w:hdrShapeDefaults>
  <w:footnotePr>
    <w:footnote w:id="0"/>
    <w:footnote w:id="1"/>
  </w:footnotePr>
  <w:endnotePr>
    <w:endnote w:id="0"/>
    <w:endnote w:id="1"/>
  </w:endnotePr>
  <w:compat/>
  <w:rsids>
    <w:rsidRoot w:val="00BA3992"/>
    <w:rsid w:val="00000059"/>
    <w:rsid w:val="00001219"/>
    <w:rsid w:val="00022F96"/>
    <w:rsid w:val="000276A3"/>
    <w:rsid w:val="000428FD"/>
    <w:rsid w:val="00050BF6"/>
    <w:rsid w:val="00051E10"/>
    <w:rsid w:val="0006331E"/>
    <w:rsid w:val="00071BA1"/>
    <w:rsid w:val="000A1B08"/>
    <w:rsid w:val="000A2751"/>
    <w:rsid w:val="000A42D9"/>
    <w:rsid w:val="000A55AA"/>
    <w:rsid w:val="000B1EB2"/>
    <w:rsid w:val="000B3FD7"/>
    <w:rsid w:val="000E23EB"/>
    <w:rsid w:val="000E27FC"/>
    <w:rsid w:val="000E2F4E"/>
    <w:rsid w:val="000E5007"/>
    <w:rsid w:val="000F03B9"/>
    <w:rsid w:val="000F2868"/>
    <w:rsid w:val="000F48C1"/>
    <w:rsid w:val="00102A88"/>
    <w:rsid w:val="00104157"/>
    <w:rsid w:val="00107E75"/>
    <w:rsid w:val="00112EAA"/>
    <w:rsid w:val="00113459"/>
    <w:rsid w:val="001140FA"/>
    <w:rsid w:val="0011530D"/>
    <w:rsid w:val="0012011E"/>
    <w:rsid w:val="001224F8"/>
    <w:rsid w:val="00123EE9"/>
    <w:rsid w:val="00126DAE"/>
    <w:rsid w:val="00151426"/>
    <w:rsid w:val="001602E4"/>
    <w:rsid w:val="00172D2F"/>
    <w:rsid w:val="001761C0"/>
    <w:rsid w:val="00183B2E"/>
    <w:rsid w:val="00185E57"/>
    <w:rsid w:val="001876F6"/>
    <w:rsid w:val="00192336"/>
    <w:rsid w:val="0019233A"/>
    <w:rsid w:val="001A42DC"/>
    <w:rsid w:val="001B2718"/>
    <w:rsid w:val="001C0043"/>
    <w:rsid w:val="001C2AD5"/>
    <w:rsid w:val="001D71C7"/>
    <w:rsid w:val="001E590E"/>
    <w:rsid w:val="001F050D"/>
    <w:rsid w:val="001F26F4"/>
    <w:rsid w:val="001F5932"/>
    <w:rsid w:val="001F7C75"/>
    <w:rsid w:val="002072FE"/>
    <w:rsid w:val="00216B0F"/>
    <w:rsid w:val="0023064B"/>
    <w:rsid w:val="00250D57"/>
    <w:rsid w:val="002708FC"/>
    <w:rsid w:val="00272655"/>
    <w:rsid w:val="002730E6"/>
    <w:rsid w:val="00284597"/>
    <w:rsid w:val="002912CC"/>
    <w:rsid w:val="0029332F"/>
    <w:rsid w:val="00294E54"/>
    <w:rsid w:val="002A1F75"/>
    <w:rsid w:val="002B6D7C"/>
    <w:rsid w:val="002C6560"/>
    <w:rsid w:val="002D0F85"/>
    <w:rsid w:val="002E22EF"/>
    <w:rsid w:val="002E6705"/>
    <w:rsid w:val="002F03A8"/>
    <w:rsid w:val="002F205E"/>
    <w:rsid w:val="00301A14"/>
    <w:rsid w:val="003105C3"/>
    <w:rsid w:val="00313D1A"/>
    <w:rsid w:val="0031410F"/>
    <w:rsid w:val="003157EB"/>
    <w:rsid w:val="00316432"/>
    <w:rsid w:val="00320BA2"/>
    <w:rsid w:val="00327B6F"/>
    <w:rsid w:val="003355CF"/>
    <w:rsid w:val="00337512"/>
    <w:rsid w:val="00350BBE"/>
    <w:rsid w:val="0035122A"/>
    <w:rsid w:val="003551D6"/>
    <w:rsid w:val="00375AC4"/>
    <w:rsid w:val="00381E9B"/>
    <w:rsid w:val="00382055"/>
    <w:rsid w:val="003B1655"/>
    <w:rsid w:val="003B5E88"/>
    <w:rsid w:val="003C2CEB"/>
    <w:rsid w:val="003D5393"/>
    <w:rsid w:val="003E1963"/>
    <w:rsid w:val="003E370B"/>
    <w:rsid w:val="003E7092"/>
    <w:rsid w:val="003F59BF"/>
    <w:rsid w:val="00405CEA"/>
    <w:rsid w:val="004133B8"/>
    <w:rsid w:val="0041459A"/>
    <w:rsid w:val="00417F42"/>
    <w:rsid w:val="00431D7F"/>
    <w:rsid w:val="00441BBE"/>
    <w:rsid w:val="0044316D"/>
    <w:rsid w:val="004431ED"/>
    <w:rsid w:val="004436AC"/>
    <w:rsid w:val="004441C9"/>
    <w:rsid w:val="00445C5B"/>
    <w:rsid w:val="00447FCE"/>
    <w:rsid w:val="00450BE8"/>
    <w:rsid w:val="00452B46"/>
    <w:rsid w:val="0048386E"/>
    <w:rsid w:val="00485B4C"/>
    <w:rsid w:val="00490F67"/>
    <w:rsid w:val="00491C49"/>
    <w:rsid w:val="00493917"/>
    <w:rsid w:val="00494AEA"/>
    <w:rsid w:val="004965FC"/>
    <w:rsid w:val="004B575F"/>
    <w:rsid w:val="004C5392"/>
    <w:rsid w:val="004D3294"/>
    <w:rsid w:val="004D64F4"/>
    <w:rsid w:val="004D6B11"/>
    <w:rsid w:val="004F114D"/>
    <w:rsid w:val="004F2419"/>
    <w:rsid w:val="0050471A"/>
    <w:rsid w:val="00507CB7"/>
    <w:rsid w:val="0051351C"/>
    <w:rsid w:val="00526354"/>
    <w:rsid w:val="00556360"/>
    <w:rsid w:val="00566E44"/>
    <w:rsid w:val="00574D21"/>
    <w:rsid w:val="00585BF4"/>
    <w:rsid w:val="00592AA4"/>
    <w:rsid w:val="00593CCC"/>
    <w:rsid w:val="005A552B"/>
    <w:rsid w:val="005A553A"/>
    <w:rsid w:val="005A7C4A"/>
    <w:rsid w:val="005B5E26"/>
    <w:rsid w:val="005E1179"/>
    <w:rsid w:val="005E6248"/>
    <w:rsid w:val="005F1442"/>
    <w:rsid w:val="005F1489"/>
    <w:rsid w:val="005F1BDB"/>
    <w:rsid w:val="006049CD"/>
    <w:rsid w:val="00606653"/>
    <w:rsid w:val="006103CD"/>
    <w:rsid w:val="0061071F"/>
    <w:rsid w:val="00616301"/>
    <w:rsid w:val="006166F5"/>
    <w:rsid w:val="006245F0"/>
    <w:rsid w:val="00632D64"/>
    <w:rsid w:val="00640564"/>
    <w:rsid w:val="00645E51"/>
    <w:rsid w:val="00654E84"/>
    <w:rsid w:val="0067139C"/>
    <w:rsid w:val="00691CDE"/>
    <w:rsid w:val="00697E25"/>
    <w:rsid w:val="006A1F43"/>
    <w:rsid w:val="006A5953"/>
    <w:rsid w:val="006A7B7F"/>
    <w:rsid w:val="006B69DE"/>
    <w:rsid w:val="006C4C11"/>
    <w:rsid w:val="006F3FD2"/>
    <w:rsid w:val="006F4226"/>
    <w:rsid w:val="006F61EA"/>
    <w:rsid w:val="007004DA"/>
    <w:rsid w:val="00705B9A"/>
    <w:rsid w:val="00717752"/>
    <w:rsid w:val="00727B88"/>
    <w:rsid w:val="00741EDD"/>
    <w:rsid w:val="007630E8"/>
    <w:rsid w:val="0077272B"/>
    <w:rsid w:val="00780505"/>
    <w:rsid w:val="00783B8E"/>
    <w:rsid w:val="007845CF"/>
    <w:rsid w:val="0079109A"/>
    <w:rsid w:val="007916C9"/>
    <w:rsid w:val="00792C00"/>
    <w:rsid w:val="007971B5"/>
    <w:rsid w:val="007A01CB"/>
    <w:rsid w:val="007A567D"/>
    <w:rsid w:val="007A57BF"/>
    <w:rsid w:val="007A60A6"/>
    <w:rsid w:val="007B16AB"/>
    <w:rsid w:val="007B174C"/>
    <w:rsid w:val="007B3658"/>
    <w:rsid w:val="007B544D"/>
    <w:rsid w:val="007B6631"/>
    <w:rsid w:val="007B69CF"/>
    <w:rsid w:val="007C1C03"/>
    <w:rsid w:val="007C7A7D"/>
    <w:rsid w:val="007D5B5F"/>
    <w:rsid w:val="007E10F1"/>
    <w:rsid w:val="007E6F90"/>
    <w:rsid w:val="00801F2E"/>
    <w:rsid w:val="008035DE"/>
    <w:rsid w:val="00803CFD"/>
    <w:rsid w:val="008133AB"/>
    <w:rsid w:val="00824231"/>
    <w:rsid w:val="00826317"/>
    <w:rsid w:val="008440C1"/>
    <w:rsid w:val="008448BF"/>
    <w:rsid w:val="00847946"/>
    <w:rsid w:val="008534CB"/>
    <w:rsid w:val="00854E5A"/>
    <w:rsid w:val="00882ECA"/>
    <w:rsid w:val="008832A5"/>
    <w:rsid w:val="00891830"/>
    <w:rsid w:val="008950F3"/>
    <w:rsid w:val="008A1112"/>
    <w:rsid w:val="008C6701"/>
    <w:rsid w:val="008C7143"/>
    <w:rsid w:val="008D129C"/>
    <w:rsid w:val="00901B86"/>
    <w:rsid w:val="00905ECF"/>
    <w:rsid w:val="00913CCD"/>
    <w:rsid w:val="00921842"/>
    <w:rsid w:val="00923FB5"/>
    <w:rsid w:val="009251DA"/>
    <w:rsid w:val="0093360E"/>
    <w:rsid w:val="00934E12"/>
    <w:rsid w:val="00942B24"/>
    <w:rsid w:val="00950866"/>
    <w:rsid w:val="00952B19"/>
    <w:rsid w:val="009756C1"/>
    <w:rsid w:val="009772D4"/>
    <w:rsid w:val="00984C64"/>
    <w:rsid w:val="009864A4"/>
    <w:rsid w:val="00994BD9"/>
    <w:rsid w:val="009B1121"/>
    <w:rsid w:val="009C02E0"/>
    <w:rsid w:val="009D34C0"/>
    <w:rsid w:val="009D40DC"/>
    <w:rsid w:val="00A02964"/>
    <w:rsid w:val="00A056D2"/>
    <w:rsid w:val="00A059F8"/>
    <w:rsid w:val="00A10751"/>
    <w:rsid w:val="00A1476E"/>
    <w:rsid w:val="00A15485"/>
    <w:rsid w:val="00A160C2"/>
    <w:rsid w:val="00A201AC"/>
    <w:rsid w:val="00A30B13"/>
    <w:rsid w:val="00A3230E"/>
    <w:rsid w:val="00A436C8"/>
    <w:rsid w:val="00A46EA4"/>
    <w:rsid w:val="00A50018"/>
    <w:rsid w:val="00A5023B"/>
    <w:rsid w:val="00A73BD1"/>
    <w:rsid w:val="00A82716"/>
    <w:rsid w:val="00A93AB7"/>
    <w:rsid w:val="00AA2E68"/>
    <w:rsid w:val="00AA7800"/>
    <w:rsid w:val="00AB4E35"/>
    <w:rsid w:val="00AB6461"/>
    <w:rsid w:val="00AD01B5"/>
    <w:rsid w:val="00AF7AD7"/>
    <w:rsid w:val="00B077F3"/>
    <w:rsid w:val="00B12139"/>
    <w:rsid w:val="00B175D4"/>
    <w:rsid w:val="00B25426"/>
    <w:rsid w:val="00B401D2"/>
    <w:rsid w:val="00B40249"/>
    <w:rsid w:val="00B53C3F"/>
    <w:rsid w:val="00B601B7"/>
    <w:rsid w:val="00B61BAE"/>
    <w:rsid w:val="00B6339F"/>
    <w:rsid w:val="00B83AF4"/>
    <w:rsid w:val="00B92A3F"/>
    <w:rsid w:val="00BA3992"/>
    <w:rsid w:val="00BA4A72"/>
    <w:rsid w:val="00BD3418"/>
    <w:rsid w:val="00BD785C"/>
    <w:rsid w:val="00BE1B43"/>
    <w:rsid w:val="00BE3E08"/>
    <w:rsid w:val="00BF1553"/>
    <w:rsid w:val="00BF399E"/>
    <w:rsid w:val="00BF7E8C"/>
    <w:rsid w:val="00C01EA6"/>
    <w:rsid w:val="00C01F8D"/>
    <w:rsid w:val="00C1144F"/>
    <w:rsid w:val="00C12B71"/>
    <w:rsid w:val="00C1435D"/>
    <w:rsid w:val="00C21437"/>
    <w:rsid w:val="00C241FE"/>
    <w:rsid w:val="00C33588"/>
    <w:rsid w:val="00C35A14"/>
    <w:rsid w:val="00C44803"/>
    <w:rsid w:val="00C50076"/>
    <w:rsid w:val="00C50A1E"/>
    <w:rsid w:val="00C54E0E"/>
    <w:rsid w:val="00C62E8A"/>
    <w:rsid w:val="00C63A4B"/>
    <w:rsid w:val="00C72A71"/>
    <w:rsid w:val="00C75F06"/>
    <w:rsid w:val="00C807F9"/>
    <w:rsid w:val="00C90532"/>
    <w:rsid w:val="00C92577"/>
    <w:rsid w:val="00C935E3"/>
    <w:rsid w:val="00C945DA"/>
    <w:rsid w:val="00C97B4F"/>
    <w:rsid w:val="00CA1526"/>
    <w:rsid w:val="00CA27CA"/>
    <w:rsid w:val="00CA5631"/>
    <w:rsid w:val="00CA62E6"/>
    <w:rsid w:val="00CB0FA0"/>
    <w:rsid w:val="00CB3E59"/>
    <w:rsid w:val="00CB6050"/>
    <w:rsid w:val="00CC21B7"/>
    <w:rsid w:val="00CC43B1"/>
    <w:rsid w:val="00CC7666"/>
    <w:rsid w:val="00CE1C42"/>
    <w:rsid w:val="00CE4043"/>
    <w:rsid w:val="00CE5FE2"/>
    <w:rsid w:val="00CF576A"/>
    <w:rsid w:val="00D107EC"/>
    <w:rsid w:val="00D17AD2"/>
    <w:rsid w:val="00D32877"/>
    <w:rsid w:val="00D33084"/>
    <w:rsid w:val="00D45527"/>
    <w:rsid w:val="00D50688"/>
    <w:rsid w:val="00D70ED3"/>
    <w:rsid w:val="00D713C5"/>
    <w:rsid w:val="00D768A6"/>
    <w:rsid w:val="00D80BA7"/>
    <w:rsid w:val="00D82B6B"/>
    <w:rsid w:val="00D843A1"/>
    <w:rsid w:val="00D85E7F"/>
    <w:rsid w:val="00D94877"/>
    <w:rsid w:val="00D949F1"/>
    <w:rsid w:val="00DA4510"/>
    <w:rsid w:val="00DB0078"/>
    <w:rsid w:val="00DC619C"/>
    <w:rsid w:val="00DD1F3C"/>
    <w:rsid w:val="00DD5A2D"/>
    <w:rsid w:val="00DD6512"/>
    <w:rsid w:val="00DE22AE"/>
    <w:rsid w:val="00DE26A1"/>
    <w:rsid w:val="00DE6735"/>
    <w:rsid w:val="00DF1A87"/>
    <w:rsid w:val="00DF6115"/>
    <w:rsid w:val="00E01F83"/>
    <w:rsid w:val="00E05AAE"/>
    <w:rsid w:val="00E12B07"/>
    <w:rsid w:val="00E1429B"/>
    <w:rsid w:val="00E22ACC"/>
    <w:rsid w:val="00E329F8"/>
    <w:rsid w:val="00E33ADC"/>
    <w:rsid w:val="00E40A12"/>
    <w:rsid w:val="00E4227C"/>
    <w:rsid w:val="00E61CC0"/>
    <w:rsid w:val="00E6335E"/>
    <w:rsid w:val="00E778B4"/>
    <w:rsid w:val="00E85AE1"/>
    <w:rsid w:val="00E87584"/>
    <w:rsid w:val="00E9459B"/>
    <w:rsid w:val="00E97919"/>
    <w:rsid w:val="00EB37FC"/>
    <w:rsid w:val="00EC002D"/>
    <w:rsid w:val="00EC4C60"/>
    <w:rsid w:val="00EC4EDE"/>
    <w:rsid w:val="00EE4E9E"/>
    <w:rsid w:val="00EF0934"/>
    <w:rsid w:val="00EF0C43"/>
    <w:rsid w:val="00F11F16"/>
    <w:rsid w:val="00F12FBC"/>
    <w:rsid w:val="00F1410E"/>
    <w:rsid w:val="00F249C9"/>
    <w:rsid w:val="00F42F7F"/>
    <w:rsid w:val="00F435FF"/>
    <w:rsid w:val="00F4476F"/>
    <w:rsid w:val="00F46435"/>
    <w:rsid w:val="00F51157"/>
    <w:rsid w:val="00F63C27"/>
    <w:rsid w:val="00F6722A"/>
    <w:rsid w:val="00F71694"/>
    <w:rsid w:val="00F77203"/>
    <w:rsid w:val="00F8353D"/>
    <w:rsid w:val="00F904E1"/>
    <w:rsid w:val="00F96F57"/>
    <w:rsid w:val="00FA0C62"/>
    <w:rsid w:val="00FB0C5C"/>
    <w:rsid w:val="00FB5190"/>
    <w:rsid w:val="00FC1727"/>
    <w:rsid w:val="00FD1C33"/>
    <w:rsid w:val="00FF36F0"/>
    <w:rsid w:val="00FF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7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34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ar"/>
    <w:qFormat/>
    <w:rsid w:val="005A7C4A"/>
    <w:pPr>
      <w:keepNext/>
      <w:spacing w:after="0" w:line="240" w:lineRule="auto"/>
      <w:jc w:val="both"/>
      <w:outlineLvl w:val="1"/>
    </w:pPr>
    <w:rPr>
      <w:rFonts w:ascii="Arial" w:eastAsia="Times New Roman" w:hAnsi="Arial"/>
      <w:b/>
      <w:snapToGrid w:val="0"/>
      <w:sz w:val="2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A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992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B3E59"/>
    <w:pPr>
      <w:ind w:left="720"/>
      <w:contextualSpacing/>
    </w:pPr>
  </w:style>
  <w:style w:type="table" w:styleId="Tablaconcuadrcula">
    <w:name w:val="Table Grid"/>
    <w:basedOn w:val="Tablanormal"/>
    <w:uiPriority w:val="59"/>
    <w:rsid w:val="00504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428FD"/>
  </w:style>
  <w:style w:type="paragraph" w:styleId="Piedepgina">
    <w:name w:val="footer"/>
    <w:basedOn w:val="Normal"/>
    <w:link w:val="PiedepginaCar"/>
    <w:uiPriority w:val="99"/>
    <w:semiHidden/>
    <w:unhideWhenUsed/>
    <w:rsid w:val="000428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428FD"/>
  </w:style>
  <w:style w:type="table" w:styleId="Listamedia2-nfasis1">
    <w:name w:val="Medium List 2 Accent 1"/>
    <w:basedOn w:val="Tablanormal"/>
    <w:uiPriority w:val="66"/>
    <w:rsid w:val="00D45527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5">
    <w:name w:val="Medium Grid 1 Accent 5"/>
    <w:basedOn w:val="Tablanormal"/>
    <w:uiPriority w:val="67"/>
    <w:rsid w:val="00645E51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uadrculaclara-nfasis11">
    <w:name w:val="Cuadrícula clara - Énfasis 11"/>
    <w:basedOn w:val="Tablanormal"/>
    <w:uiPriority w:val="62"/>
    <w:rsid w:val="00645E5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styleId="Refdecomentario">
    <w:name w:val="annotation reference"/>
    <w:uiPriority w:val="99"/>
    <w:semiHidden/>
    <w:unhideWhenUsed/>
    <w:rsid w:val="00A0296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02964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02964"/>
    <w:rPr>
      <w:lang w:eastAsia="en-US"/>
    </w:rPr>
  </w:style>
  <w:style w:type="paragraph" w:styleId="Sinespaciado">
    <w:name w:val="No Spacing"/>
    <w:uiPriority w:val="1"/>
    <w:qFormat/>
    <w:rsid w:val="004D3294"/>
    <w:rPr>
      <w:sz w:val="22"/>
      <w:szCs w:val="22"/>
      <w:lang w:eastAsia="en-US"/>
    </w:rPr>
  </w:style>
  <w:style w:type="table" w:styleId="Cuadrculaclara-nfasis5">
    <w:name w:val="Light Grid Accent 5"/>
    <w:basedOn w:val="Tablanormal"/>
    <w:uiPriority w:val="62"/>
    <w:rsid w:val="005A7C4A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Ttulo2Car">
    <w:name w:val="Título 2 Car"/>
    <w:basedOn w:val="Fuentedeprrafopredeter"/>
    <w:link w:val="Ttulo2"/>
    <w:rsid w:val="005A7C4A"/>
    <w:rPr>
      <w:rFonts w:ascii="Arial" w:eastAsia="Times New Roman" w:hAnsi="Arial"/>
      <w:b/>
      <w:snapToGrid w:val="0"/>
      <w:sz w:val="24"/>
      <w:lang w:val="es-ES_tradnl" w:eastAsia="en-US"/>
    </w:rPr>
  </w:style>
  <w:style w:type="character" w:customStyle="1" w:styleId="estilo21">
    <w:name w:val="estilo21"/>
    <w:basedOn w:val="Fuentedeprrafopredeter"/>
    <w:rsid w:val="008D129C"/>
    <w:rPr>
      <w:color w:val="0000A0"/>
    </w:rPr>
  </w:style>
  <w:style w:type="table" w:styleId="Sombreadoclaro-nfasis5">
    <w:name w:val="Light Shading Accent 5"/>
    <w:basedOn w:val="Tablanormal"/>
    <w:uiPriority w:val="60"/>
    <w:rsid w:val="000E23EB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Sombreadoclaro-nfasis11">
    <w:name w:val="Sombreado claro - Énfasis 11"/>
    <w:basedOn w:val="Tablanormal"/>
    <w:uiPriority w:val="60"/>
    <w:rsid w:val="000E23EB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aclara-nfasis5">
    <w:name w:val="Light List Accent 5"/>
    <w:basedOn w:val="Tablanormal"/>
    <w:uiPriority w:val="61"/>
    <w:rsid w:val="00B92A3F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Sombreadomedio1-nfasis5">
    <w:name w:val="Medium Shading 1 Accent 5"/>
    <w:basedOn w:val="Tablanormal"/>
    <w:uiPriority w:val="63"/>
    <w:rsid w:val="00B92A3F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nfasisintenso">
    <w:name w:val="Intense Emphasis"/>
    <w:basedOn w:val="Fuentedeprrafopredeter"/>
    <w:uiPriority w:val="21"/>
    <w:qFormat/>
    <w:rsid w:val="000F48C1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047FAB5-A1EA-43BB-A5E4-9E7B7D1464F9}" type="doc">
      <dgm:prSet loTypeId="urn:microsoft.com/office/officeart/2005/8/layout/hierarchy6" loCatId="hierarchy" qsTypeId="urn:microsoft.com/office/officeart/2005/8/quickstyle/simple5" qsCatId="simple" csTypeId="urn:microsoft.com/office/officeart/2005/8/colors/colorful5" csCatId="colorful" phldr="1"/>
      <dgm:spPr/>
      <dgm:t>
        <a:bodyPr/>
        <a:lstStyle/>
        <a:p>
          <a:endParaRPr lang="es-CO"/>
        </a:p>
      </dgm:t>
    </dgm:pt>
    <dgm:pt modelId="{3C50859D-4DAE-4C71-AEAD-4A3F30411D5E}">
      <dgm:prSet/>
      <dgm:spPr>
        <a:solidFill>
          <a:schemeClr val="accent6">
            <a:lumMod val="75000"/>
          </a:schemeClr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JEFE DE PLANTA</a:t>
          </a:r>
        </a:p>
      </dgm:t>
    </dgm:pt>
    <dgm:pt modelId="{B89B0CBA-118F-4E2B-ACE9-DC9EC2266EBF}" type="parTrans" cxnId="{340FC926-AEEA-403D-9E1E-1C2C4B28663A}">
      <dgm:prSet/>
      <dgm:spPr>
        <a:ln>
          <a:solidFill>
            <a:schemeClr val="accent5"/>
          </a:solidFill>
        </a:ln>
      </dgm:spPr>
      <dgm:t>
        <a:bodyPr/>
        <a:lstStyle/>
        <a:p>
          <a:endParaRPr lang="es-CO"/>
        </a:p>
      </dgm:t>
    </dgm:pt>
    <dgm:pt modelId="{4E663354-4808-4A45-941D-F15A52658C97}" type="sibTrans" cxnId="{340FC926-AEEA-403D-9E1E-1C2C4B28663A}">
      <dgm:prSet/>
      <dgm:spPr/>
      <dgm:t>
        <a:bodyPr/>
        <a:lstStyle/>
        <a:p>
          <a:endParaRPr lang="es-CO"/>
        </a:p>
      </dgm:t>
    </dgm:pt>
    <dgm:pt modelId="{8A8C302C-EDD1-456D-B70B-635BF48C62C8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SUPERVISOR DE PLANTA</a:t>
          </a:r>
        </a:p>
      </dgm:t>
    </dgm:pt>
    <dgm:pt modelId="{157BBA2F-5F97-4F41-AAC4-CD4EEFBA1860}" type="parTrans" cxnId="{A4A3D1B3-AE35-4028-B4EC-2FBD32A56469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245A37D3-485A-4FD9-B4D0-53A87841362F}" type="sibTrans" cxnId="{A4A3D1B3-AE35-4028-B4EC-2FBD32A56469}">
      <dgm:prSet/>
      <dgm:spPr/>
      <dgm:t>
        <a:bodyPr/>
        <a:lstStyle/>
        <a:p>
          <a:endParaRPr lang="es-CO"/>
        </a:p>
      </dgm:t>
    </dgm:pt>
    <dgm:pt modelId="{A1227251-4A0C-46B8-A9D4-4C66420492B7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chemeClr val="tx1"/>
              </a:solidFill>
            </a:rPr>
            <a:t>SUPERVISOR DE CALIDAD</a:t>
          </a:r>
        </a:p>
      </dgm:t>
    </dgm:pt>
    <dgm:pt modelId="{95E41CAC-A640-4B0D-8AF7-724CD8112702}" type="parTrans" cxnId="{CCF7AB8D-6E67-45DD-B3FE-C69F0A4C87F3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9E868632-A0A1-49B0-B333-3CC63B7445C0}" type="sibTrans" cxnId="{CCF7AB8D-6E67-45DD-B3FE-C69F0A4C87F3}">
      <dgm:prSet/>
      <dgm:spPr/>
      <dgm:t>
        <a:bodyPr/>
        <a:lstStyle/>
        <a:p>
          <a:endParaRPr lang="es-CO"/>
        </a:p>
      </dgm:t>
    </dgm:pt>
    <dgm:pt modelId="{795D098C-B92C-4D4F-AB32-A2D6F677DA87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JEFE DE MANTENIMIENTO </a:t>
          </a:r>
        </a:p>
      </dgm:t>
    </dgm:pt>
    <dgm:pt modelId="{BBF76A1C-9DD3-44BF-9CF0-295DD1A0B6BC}" type="parTrans" cxnId="{C1982751-95CD-4F0A-BB87-159803C0F390}">
      <dgm:prSet/>
      <dgm:spPr>
        <a:ln>
          <a:solidFill>
            <a:schemeClr val="accent5">
              <a:lumMod val="75000"/>
            </a:schemeClr>
          </a:solidFill>
        </a:ln>
      </dgm:spPr>
      <dgm:t>
        <a:bodyPr/>
        <a:lstStyle/>
        <a:p>
          <a:endParaRPr lang="es-CO"/>
        </a:p>
      </dgm:t>
    </dgm:pt>
    <dgm:pt modelId="{EEA7FE58-3F46-41F3-83FD-71A50F747973}" type="sibTrans" cxnId="{C1982751-95CD-4F0A-BB87-159803C0F390}">
      <dgm:prSet/>
      <dgm:spPr/>
      <dgm:t>
        <a:bodyPr/>
        <a:lstStyle/>
        <a:p>
          <a:endParaRPr lang="es-CO"/>
        </a:p>
      </dgm:t>
    </dgm:pt>
    <dgm:pt modelId="{D04C37E2-AF6B-414E-9D75-BCFE8B6A811E}">
      <dgm:prSet/>
      <dgm:spPr>
        <a:solidFill>
          <a:schemeClr val="accent5"/>
        </a:solidFill>
      </dgm:spPr>
      <dgm:t>
        <a:bodyPr/>
        <a:lstStyle/>
        <a:p>
          <a:r>
            <a:rPr lang="es-CO">
              <a:solidFill>
                <a:sysClr val="windowText" lastClr="000000"/>
              </a:solidFill>
            </a:rPr>
            <a:t>GERENTE GENERAL</a:t>
          </a:r>
        </a:p>
      </dgm:t>
    </dgm:pt>
    <dgm:pt modelId="{A33299B4-BCAD-49D4-94B4-10CD46C723B8}" type="parTrans" cxnId="{56BE5213-3D7B-430B-A0A2-99762BCCF3EE}">
      <dgm:prSet/>
      <dgm:spPr/>
      <dgm:t>
        <a:bodyPr/>
        <a:lstStyle/>
        <a:p>
          <a:endParaRPr lang="es-CO"/>
        </a:p>
      </dgm:t>
    </dgm:pt>
    <dgm:pt modelId="{D078C5BF-14C8-4D11-BBB1-BB28D2F3D907}" type="sibTrans" cxnId="{56BE5213-3D7B-430B-A0A2-99762BCCF3EE}">
      <dgm:prSet/>
      <dgm:spPr/>
      <dgm:t>
        <a:bodyPr/>
        <a:lstStyle/>
        <a:p>
          <a:endParaRPr lang="es-CO"/>
        </a:p>
      </dgm:t>
    </dgm:pt>
    <dgm:pt modelId="{AE211B02-5E75-4A49-AB33-2AE9DC248DB2}" type="pres">
      <dgm:prSet presAssocID="{5047FAB5-A1EA-43BB-A5E4-9E7B7D1464F9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es-CO"/>
        </a:p>
      </dgm:t>
    </dgm:pt>
    <dgm:pt modelId="{75DFE1D2-BD0F-4E37-AAE7-4E8EE5EDA7CE}" type="pres">
      <dgm:prSet presAssocID="{5047FAB5-A1EA-43BB-A5E4-9E7B7D1464F9}" presName="hierFlow" presStyleCnt="0"/>
      <dgm:spPr/>
    </dgm:pt>
    <dgm:pt modelId="{32AB9A9C-5D2F-4BDD-BB0B-3DB7A77E07BA}" type="pres">
      <dgm:prSet presAssocID="{5047FAB5-A1EA-43BB-A5E4-9E7B7D1464F9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632668FD-C502-4290-83E3-02B5211E0E54}" type="pres">
      <dgm:prSet presAssocID="{D04C37E2-AF6B-414E-9D75-BCFE8B6A811E}" presName="Name14" presStyleCnt="0"/>
      <dgm:spPr/>
    </dgm:pt>
    <dgm:pt modelId="{117F88A2-D8A4-424F-89DF-C4FF04BBB417}" type="pres">
      <dgm:prSet presAssocID="{D04C37E2-AF6B-414E-9D75-BCFE8B6A811E}" presName="level1Shap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2450582C-6911-4049-8C16-5BADCB0C7850}" type="pres">
      <dgm:prSet presAssocID="{D04C37E2-AF6B-414E-9D75-BCFE8B6A811E}" presName="hierChild2" presStyleCnt="0"/>
      <dgm:spPr/>
    </dgm:pt>
    <dgm:pt modelId="{C83A5E9D-C351-4FB0-ADEA-34C0ECEE7D41}" type="pres">
      <dgm:prSet presAssocID="{B89B0CBA-118F-4E2B-ACE9-DC9EC2266EBF}" presName="Name19" presStyleLbl="parChTrans1D2" presStyleIdx="0" presStyleCnt="1"/>
      <dgm:spPr/>
      <dgm:t>
        <a:bodyPr/>
        <a:lstStyle/>
        <a:p>
          <a:endParaRPr lang="es-CO"/>
        </a:p>
      </dgm:t>
    </dgm:pt>
    <dgm:pt modelId="{CAB79B76-30A7-4DA8-B725-BB867CEF75E0}" type="pres">
      <dgm:prSet presAssocID="{3C50859D-4DAE-4C71-AEAD-4A3F30411D5E}" presName="Name21" presStyleCnt="0"/>
      <dgm:spPr/>
    </dgm:pt>
    <dgm:pt modelId="{5B1DF407-69E9-475C-9D89-D69F3CD9D028}" type="pres">
      <dgm:prSet presAssocID="{3C50859D-4DAE-4C71-AEAD-4A3F30411D5E}" presName="level2Shape" presStyleLbl="node2" presStyleIdx="0" presStyleCnt="1"/>
      <dgm:spPr/>
      <dgm:t>
        <a:bodyPr/>
        <a:lstStyle/>
        <a:p>
          <a:endParaRPr lang="es-CO"/>
        </a:p>
      </dgm:t>
    </dgm:pt>
    <dgm:pt modelId="{A4986CBA-C95C-4BD7-AA3E-AEA3CDD808D8}" type="pres">
      <dgm:prSet presAssocID="{3C50859D-4DAE-4C71-AEAD-4A3F30411D5E}" presName="hierChild3" presStyleCnt="0"/>
      <dgm:spPr/>
    </dgm:pt>
    <dgm:pt modelId="{3A3BAB87-20F3-40E8-8B5C-25FAFE516480}" type="pres">
      <dgm:prSet presAssocID="{157BBA2F-5F97-4F41-AAC4-CD4EEFBA1860}" presName="Name19" presStyleLbl="parChTrans1D3" presStyleIdx="0" presStyleCnt="3"/>
      <dgm:spPr/>
      <dgm:t>
        <a:bodyPr/>
        <a:lstStyle/>
        <a:p>
          <a:endParaRPr lang="es-CO"/>
        </a:p>
      </dgm:t>
    </dgm:pt>
    <dgm:pt modelId="{2CD9346B-08D1-4831-B3FE-9D032C94B1CB}" type="pres">
      <dgm:prSet presAssocID="{8A8C302C-EDD1-456D-B70B-635BF48C62C8}" presName="Name21" presStyleCnt="0"/>
      <dgm:spPr/>
    </dgm:pt>
    <dgm:pt modelId="{C72E2FC4-2EA1-4CBC-BF52-4E3B7E0CC2B9}" type="pres">
      <dgm:prSet presAssocID="{8A8C302C-EDD1-456D-B70B-635BF48C62C8}" presName="level2Shape" presStyleLbl="node3" presStyleIdx="0" presStyleCnt="3"/>
      <dgm:spPr/>
      <dgm:t>
        <a:bodyPr/>
        <a:lstStyle/>
        <a:p>
          <a:endParaRPr lang="es-CO"/>
        </a:p>
      </dgm:t>
    </dgm:pt>
    <dgm:pt modelId="{25BC2E89-6B32-4DEE-A139-E274BFB9CC65}" type="pres">
      <dgm:prSet presAssocID="{8A8C302C-EDD1-456D-B70B-635BF48C62C8}" presName="hierChild3" presStyleCnt="0"/>
      <dgm:spPr/>
    </dgm:pt>
    <dgm:pt modelId="{BF2E23D2-80FB-4161-8A93-25992B0DC7BE}" type="pres">
      <dgm:prSet presAssocID="{95E41CAC-A640-4B0D-8AF7-724CD8112702}" presName="Name19" presStyleLbl="parChTrans1D3" presStyleIdx="1" presStyleCnt="3"/>
      <dgm:spPr/>
      <dgm:t>
        <a:bodyPr/>
        <a:lstStyle/>
        <a:p>
          <a:endParaRPr lang="es-CO"/>
        </a:p>
      </dgm:t>
    </dgm:pt>
    <dgm:pt modelId="{64A1C833-5DE9-462A-A50E-2506F5F82D4D}" type="pres">
      <dgm:prSet presAssocID="{A1227251-4A0C-46B8-A9D4-4C66420492B7}" presName="Name21" presStyleCnt="0"/>
      <dgm:spPr/>
    </dgm:pt>
    <dgm:pt modelId="{EC40F6C1-035B-4697-9720-130602E05744}" type="pres">
      <dgm:prSet presAssocID="{A1227251-4A0C-46B8-A9D4-4C66420492B7}" presName="level2Shape" presStyleLbl="node3" presStyleIdx="1" presStyleCnt="3"/>
      <dgm:spPr/>
      <dgm:t>
        <a:bodyPr/>
        <a:lstStyle/>
        <a:p>
          <a:endParaRPr lang="es-CO"/>
        </a:p>
      </dgm:t>
    </dgm:pt>
    <dgm:pt modelId="{592C5AB5-755D-40ED-81D1-7203F9DE1FA3}" type="pres">
      <dgm:prSet presAssocID="{A1227251-4A0C-46B8-A9D4-4C66420492B7}" presName="hierChild3" presStyleCnt="0"/>
      <dgm:spPr/>
    </dgm:pt>
    <dgm:pt modelId="{6EC5360A-63CF-4D99-9682-B308B77ED303}" type="pres">
      <dgm:prSet presAssocID="{BBF76A1C-9DD3-44BF-9CF0-295DD1A0B6BC}" presName="Name19" presStyleLbl="parChTrans1D3" presStyleIdx="2" presStyleCnt="3"/>
      <dgm:spPr/>
      <dgm:t>
        <a:bodyPr/>
        <a:lstStyle/>
        <a:p>
          <a:endParaRPr lang="es-CO"/>
        </a:p>
      </dgm:t>
    </dgm:pt>
    <dgm:pt modelId="{62C1A3D5-052E-4ADC-9CFF-CE8EAFD6465F}" type="pres">
      <dgm:prSet presAssocID="{795D098C-B92C-4D4F-AB32-A2D6F677DA87}" presName="Name21" presStyleCnt="0"/>
      <dgm:spPr/>
    </dgm:pt>
    <dgm:pt modelId="{F9EDE334-0619-47EF-86EE-8308F9DB9D57}" type="pres">
      <dgm:prSet presAssocID="{795D098C-B92C-4D4F-AB32-A2D6F677DA87}" presName="level2Shape" presStyleLbl="node3" presStyleIdx="2" presStyleCnt="3"/>
      <dgm:spPr/>
      <dgm:t>
        <a:bodyPr/>
        <a:lstStyle/>
        <a:p>
          <a:endParaRPr lang="es-CO"/>
        </a:p>
      </dgm:t>
    </dgm:pt>
    <dgm:pt modelId="{E7801DBA-0B38-40B8-844C-D7E852562767}" type="pres">
      <dgm:prSet presAssocID="{795D098C-B92C-4D4F-AB32-A2D6F677DA87}" presName="hierChild3" presStyleCnt="0"/>
      <dgm:spPr/>
    </dgm:pt>
    <dgm:pt modelId="{86563598-626D-4889-89B3-E0B406C8EE9B}" type="pres">
      <dgm:prSet presAssocID="{5047FAB5-A1EA-43BB-A5E4-9E7B7D1464F9}" presName="bgShapesFlow" presStyleCnt="0"/>
      <dgm:spPr/>
    </dgm:pt>
  </dgm:ptLst>
  <dgm:cxnLst>
    <dgm:cxn modelId="{1F400E8C-9D79-486C-B48B-B0359E2E2B57}" type="presOf" srcId="{B89B0CBA-118F-4E2B-ACE9-DC9EC2266EBF}" destId="{C83A5E9D-C351-4FB0-ADEA-34C0ECEE7D41}" srcOrd="0" destOrd="0" presId="urn:microsoft.com/office/officeart/2005/8/layout/hierarchy6"/>
    <dgm:cxn modelId="{3ACFEBB2-2DE6-4179-AD9E-8A82623F5126}" type="presOf" srcId="{795D098C-B92C-4D4F-AB32-A2D6F677DA87}" destId="{F9EDE334-0619-47EF-86EE-8308F9DB9D57}" srcOrd="0" destOrd="0" presId="urn:microsoft.com/office/officeart/2005/8/layout/hierarchy6"/>
    <dgm:cxn modelId="{CCF7AB8D-6E67-45DD-B3FE-C69F0A4C87F3}" srcId="{3C50859D-4DAE-4C71-AEAD-4A3F30411D5E}" destId="{A1227251-4A0C-46B8-A9D4-4C66420492B7}" srcOrd="1" destOrd="0" parTransId="{95E41CAC-A640-4B0D-8AF7-724CD8112702}" sibTransId="{9E868632-A0A1-49B0-B333-3CC63B7445C0}"/>
    <dgm:cxn modelId="{99276178-00E4-490E-9BA2-8583079F4740}" type="presOf" srcId="{BBF76A1C-9DD3-44BF-9CF0-295DD1A0B6BC}" destId="{6EC5360A-63CF-4D99-9682-B308B77ED303}" srcOrd="0" destOrd="0" presId="urn:microsoft.com/office/officeart/2005/8/layout/hierarchy6"/>
    <dgm:cxn modelId="{56BE5213-3D7B-430B-A0A2-99762BCCF3EE}" srcId="{5047FAB5-A1EA-43BB-A5E4-9E7B7D1464F9}" destId="{D04C37E2-AF6B-414E-9D75-BCFE8B6A811E}" srcOrd="0" destOrd="0" parTransId="{A33299B4-BCAD-49D4-94B4-10CD46C723B8}" sibTransId="{D078C5BF-14C8-4D11-BBB1-BB28D2F3D907}"/>
    <dgm:cxn modelId="{C17D1AF3-CC85-4C3A-AA60-EE4B545D017C}" type="presOf" srcId="{D04C37E2-AF6B-414E-9D75-BCFE8B6A811E}" destId="{117F88A2-D8A4-424F-89DF-C4FF04BBB417}" srcOrd="0" destOrd="0" presId="urn:microsoft.com/office/officeart/2005/8/layout/hierarchy6"/>
    <dgm:cxn modelId="{C1982751-95CD-4F0A-BB87-159803C0F390}" srcId="{3C50859D-4DAE-4C71-AEAD-4A3F30411D5E}" destId="{795D098C-B92C-4D4F-AB32-A2D6F677DA87}" srcOrd="2" destOrd="0" parTransId="{BBF76A1C-9DD3-44BF-9CF0-295DD1A0B6BC}" sibTransId="{EEA7FE58-3F46-41F3-83FD-71A50F747973}"/>
    <dgm:cxn modelId="{0A1C38C4-2D1D-44FD-BFBA-0757F0A166B6}" type="presOf" srcId="{95E41CAC-A640-4B0D-8AF7-724CD8112702}" destId="{BF2E23D2-80FB-4161-8A93-25992B0DC7BE}" srcOrd="0" destOrd="0" presId="urn:microsoft.com/office/officeart/2005/8/layout/hierarchy6"/>
    <dgm:cxn modelId="{8EC4FD93-2C76-4D01-968F-304AFFC14979}" type="presOf" srcId="{5047FAB5-A1EA-43BB-A5E4-9E7B7D1464F9}" destId="{AE211B02-5E75-4A49-AB33-2AE9DC248DB2}" srcOrd="0" destOrd="0" presId="urn:microsoft.com/office/officeart/2005/8/layout/hierarchy6"/>
    <dgm:cxn modelId="{140F167E-898D-4A75-99C1-53C259F6B552}" type="presOf" srcId="{3C50859D-4DAE-4C71-AEAD-4A3F30411D5E}" destId="{5B1DF407-69E9-475C-9D89-D69F3CD9D028}" srcOrd="0" destOrd="0" presId="urn:microsoft.com/office/officeart/2005/8/layout/hierarchy6"/>
    <dgm:cxn modelId="{340FC926-AEEA-403D-9E1E-1C2C4B28663A}" srcId="{D04C37E2-AF6B-414E-9D75-BCFE8B6A811E}" destId="{3C50859D-4DAE-4C71-AEAD-4A3F30411D5E}" srcOrd="0" destOrd="0" parTransId="{B89B0CBA-118F-4E2B-ACE9-DC9EC2266EBF}" sibTransId="{4E663354-4808-4A45-941D-F15A52658C97}"/>
    <dgm:cxn modelId="{CD32FEA2-1168-4EBE-BA94-EA833E86066D}" type="presOf" srcId="{A1227251-4A0C-46B8-A9D4-4C66420492B7}" destId="{EC40F6C1-035B-4697-9720-130602E05744}" srcOrd="0" destOrd="0" presId="urn:microsoft.com/office/officeart/2005/8/layout/hierarchy6"/>
    <dgm:cxn modelId="{A4A3D1B3-AE35-4028-B4EC-2FBD32A56469}" srcId="{3C50859D-4DAE-4C71-AEAD-4A3F30411D5E}" destId="{8A8C302C-EDD1-456D-B70B-635BF48C62C8}" srcOrd="0" destOrd="0" parTransId="{157BBA2F-5F97-4F41-AAC4-CD4EEFBA1860}" sibTransId="{245A37D3-485A-4FD9-B4D0-53A87841362F}"/>
    <dgm:cxn modelId="{CB236784-FABC-4F46-B62B-F62DF4794D7A}" type="presOf" srcId="{157BBA2F-5F97-4F41-AAC4-CD4EEFBA1860}" destId="{3A3BAB87-20F3-40E8-8B5C-25FAFE516480}" srcOrd="0" destOrd="0" presId="urn:microsoft.com/office/officeart/2005/8/layout/hierarchy6"/>
    <dgm:cxn modelId="{9FCB21EB-B1C1-448A-B980-CCD9A03BFA8F}" type="presOf" srcId="{8A8C302C-EDD1-456D-B70B-635BF48C62C8}" destId="{C72E2FC4-2EA1-4CBC-BF52-4E3B7E0CC2B9}" srcOrd="0" destOrd="0" presId="urn:microsoft.com/office/officeart/2005/8/layout/hierarchy6"/>
    <dgm:cxn modelId="{0D8CAE1A-7CBA-473A-B48B-26223458F395}" type="presParOf" srcId="{AE211B02-5E75-4A49-AB33-2AE9DC248DB2}" destId="{75DFE1D2-BD0F-4E37-AAE7-4E8EE5EDA7CE}" srcOrd="0" destOrd="0" presId="urn:microsoft.com/office/officeart/2005/8/layout/hierarchy6"/>
    <dgm:cxn modelId="{B5FCCB68-07D3-449D-9690-3C8AF53DF8A2}" type="presParOf" srcId="{75DFE1D2-BD0F-4E37-AAE7-4E8EE5EDA7CE}" destId="{32AB9A9C-5D2F-4BDD-BB0B-3DB7A77E07BA}" srcOrd="0" destOrd="0" presId="urn:microsoft.com/office/officeart/2005/8/layout/hierarchy6"/>
    <dgm:cxn modelId="{C67DA1A5-F0AD-4F47-A205-D62370A01C38}" type="presParOf" srcId="{32AB9A9C-5D2F-4BDD-BB0B-3DB7A77E07BA}" destId="{632668FD-C502-4290-83E3-02B5211E0E54}" srcOrd="0" destOrd="0" presId="urn:microsoft.com/office/officeart/2005/8/layout/hierarchy6"/>
    <dgm:cxn modelId="{3A4697F4-A703-46F6-A829-29CB27606FF4}" type="presParOf" srcId="{632668FD-C502-4290-83E3-02B5211E0E54}" destId="{117F88A2-D8A4-424F-89DF-C4FF04BBB417}" srcOrd="0" destOrd="0" presId="urn:microsoft.com/office/officeart/2005/8/layout/hierarchy6"/>
    <dgm:cxn modelId="{F90D6C8B-0F15-43C2-BF50-DAE3BD1BB97B}" type="presParOf" srcId="{632668FD-C502-4290-83E3-02B5211E0E54}" destId="{2450582C-6911-4049-8C16-5BADCB0C7850}" srcOrd="1" destOrd="0" presId="urn:microsoft.com/office/officeart/2005/8/layout/hierarchy6"/>
    <dgm:cxn modelId="{F1AB9CD9-38C3-4853-9E75-36923D3CA14B}" type="presParOf" srcId="{2450582C-6911-4049-8C16-5BADCB0C7850}" destId="{C83A5E9D-C351-4FB0-ADEA-34C0ECEE7D41}" srcOrd="0" destOrd="0" presId="urn:microsoft.com/office/officeart/2005/8/layout/hierarchy6"/>
    <dgm:cxn modelId="{46D341F7-4A85-4B13-A1D4-5E2A906D8C5E}" type="presParOf" srcId="{2450582C-6911-4049-8C16-5BADCB0C7850}" destId="{CAB79B76-30A7-4DA8-B725-BB867CEF75E0}" srcOrd="1" destOrd="0" presId="urn:microsoft.com/office/officeart/2005/8/layout/hierarchy6"/>
    <dgm:cxn modelId="{DCDD2DF7-B6DC-41C3-B7C2-12449CF47C7F}" type="presParOf" srcId="{CAB79B76-30A7-4DA8-B725-BB867CEF75E0}" destId="{5B1DF407-69E9-475C-9D89-D69F3CD9D028}" srcOrd="0" destOrd="0" presId="urn:microsoft.com/office/officeart/2005/8/layout/hierarchy6"/>
    <dgm:cxn modelId="{3439B772-F9B3-46C5-AFC0-9BEF51037F71}" type="presParOf" srcId="{CAB79B76-30A7-4DA8-B725-BB867CEF75E0}" destId="{A4986CBA-C95C-4BD7-AA3E-AEA3CDD808D8}" srcOrd="1" destOrd="0" presId="urn:microsoft.com/office/officeart/2005/8/layout/hierarchy6"/>
    <dgm:cxn modelId="{E517DABB-DDE4-4410-8D90-93E656F63A4B}" type="presParOf" srcId="{A4986CBA-C95C-4BD7-AA3E-AEA3CDD808D8}" destId="{3A3BAB87-20F3-40E8-8B5C-25FAFE516480}" srcOrd="0" destOrd="0" presId="urn:microsoft.com/office/officeart/2005/8/layout/hierarchy6"/>
    <dgm:cxn modelId="{EC0B697A-9556-4816-A0AC-D8F38AB8B881}" type="presParOf" srcId="{A4986CBA-C95C-4BD7-AA3E-AEA3CDD808D8}" destId="{2CD9346B-08D1-4831-B3FE-9D032C94B1CB}" srcOrd="1" destOrd="0" presId="urn:microsoft.com/office/officeart/2005/8/layout/hierarchy6"/>
    <dgm:cxn modelId="{CE4C2046-2BC2-4557-8641-EDAA8E157367}" type="presParOf" srcId="{2CD9346B-08D1-4831-B3FE-9D032C94B1CB}" destId="{C72E2FC4-2EA1-4CBC-BF52-4E3B7E0CC2B9}" srcOrd="0" destOrd="0" presId="urn:microsoft.com/office/officeart/2005/8/layout/hierarchy6"/>
    <dgm:cxn modelId="{3191FE90-2C50-4510-81B0-12F8D5BBBFDC}" type="presParOf" srcId="{2CD9346B-08D1-4831-B3FE-9D032C94B1CB}" destId="{25BC2E89-6B32-4DEE-A139-E274BFB9CC65}" srcOrd="1" destOrd="0" presId="urn:microsoft.com/office/officeart/2005/8/layout/hierarchy6"/>
    <dgm:cxn modelId="{03CEDAD9-C38C-4431-BE23-A693C4CB6C6D}" type="presParOf" srcId="{A4986CBA-C95C-4BD7-AA3E-AEA3CDD808D8}" destId="{BF2E23D2-80FB-4161-8A93-25992B0DC7BE}" srcOrd="2" destOrd="0" presId="urn:microsoft.com/office/officeart/2005/8/layout/hierarchy6"/>
    <dgm:cxn modelId="{1B8B472D-3CA7-4779-B311-28D5727BB327}" type="presParOf" srcId="{A4986CBA-C95C-4BD7-AA3E-AEA3CDD808D8}" destId="{64A1C833-5DE9-462A-A50E-2506F5F82D4D}" srcOrd="3" destOrd="0" presId="urn:microsoft.com/office/officeart/2005/8/layout/hierarchy6"/>
    <dgm:cxn modelId="{75C9C7CE-D742-48D8-8970-E606DE1E256D}" type="presParOf" srcId="{64A1C833-5DE9-462A-A50E-2506F5F82D4D}" destId="{EC40F6C1-035B-4697-9720-130602E05744}" srcOrd="0" destOrd="0" presId="urn:microsoft.com/office/officeart/2005/8/layout/hierarchy6"/>
    <dgm:cxn modelId="{4C5422C5-A4FB-4F90-B2EE-7379289CD5E0}" type="presParOf" srcId="{64A1C833-5DE9-462A-A50E-2506F5F82D4D}" destId="{592C5AB5-755D-40ED-81D1-7203F9DE1FA3}" srcOrd="1" destOrd="0" presId="urn:microsoft.com/office/officeart/2005/8/layout/hierarchy6"/>
    <dgm:cxn modelId="{0A1AB983-ACE9-4A37-B27B-CFE202484735}" type="presParOf" srcId="{A4986CBA-C95C-4BD7-AA3E-AEA3CDD808D8}" destId="{6EC5360A-63CF-4D99-9682-B308B77ED303}" srcOrd="4" destOrd="0" presId="urn:microsoft.com/office/officeart/2005/8/layout/hierarchy6"/>
    <dgm:cxn modelId="{C10E087B-B371-4843-8755-591387F319A5}" type="presParOf" srcId="{A4986CBA-C95C-4BD7-AA3E-AEA3CDD808D8}" destId="{62C1A3D5-052E-4ADC-9CFF-CE8EAFD6465F}" srcOrd="5" destOrd="0" presId="urn:microsoft.com/office/officeart/2005/8/layout/hierarchy6"/>
    <dgm:cxn modelId="{9BF6D242-411F-4F83-9A22-460B60805F91}" type="presParOf" srcId="{62C1A3D5-052E-4ADC-9CFF-CE8EAFD6465F}" destId="{F9EDE334-0619-47EF-86EE-8308F9DB9D57}" srcOrd="0" destOrd="0" presId="urn:microsoft.com/office/officeart/2005/8/layout/hierarchy6"/>
    <dgm:cxn modelId="{6302FC4D-8531-4D34-AB09-D30584F8B165}" type="presParOf" srcId="{62C1A3D5-052E-4ADC-9CFF-CE8EAFD6465F}" destId="{E7801DBA-0B38-40B8-844C-D7E852562767}" srcOrd="1" destOrd="0" presId="urn:microsoft.com/office/officeart/2005/8/layout/hierarchy6"/>
    <dgm:cxn modelId="{7127117C-2EC9-4C5C-8512-68F6C0A3D175}" type="presParOf" srcId="{AE211B02-5E75-4A49-AB33-2AE9DC248DB2}" destId="{86563598-626D-4889-89B3-E0B406C8EE9B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422AC-01BE-401A-AF5B-4100B8615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1067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GENERALIDADES DEL CARGO</vt:lpstr>
    </vt:vector>
  </TitlesOfParts>
  <Company>Hewlett-Packard</Company>
  <LinksUpToDate>false</LinksUpToDate>
  <CharactersWithSpaces>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GENERALIDADES DEL CARGO</dc:title>
  <dc:subject/>
  <dc:creator>ING LINDY ABRIL</dc:creator>
  <cp:keywords/>
  <cp:lastModifiedBy>user</cp:lastModifiedBy>
  <cp:revision>8</cp:revision>
  <cp:lastPrinted>2011-05-21T16:57:00Z</cp:lastPrinted>
  <dcterms:created xsi:type="dcterms:W3CDTF">2011-05-05T03:08:00Z</dcterms:created>
  <dcterms:modified xsi:type="dcterms:W3CDTF">2011-05-21T16:57:00Z</dcterms:modified>
</cp:coreProperties>
</file>